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F61C6" w14:textId="77777777" w:rsidR="003F7D38" w:rsidRPr="00806453" w:rsidRDefault="003F7D38" w:rsidP="003F7D38">
      <w:pPr>
        <w:spacing w:after="0" w:line="240" w:lineRule="auto"/>
        <w:outlineLvl w:val="0"/>
        <w:rPr>
          <w:rFonts w:cs="Times New Roman"/>
          <w:b/>
        </w:rPr>
      </w:pPr>
      <w:r>
        <w:rPr>
          <w:lang w:val="en-GB"/>
        </w:rPr>
        <w:t xml:space="preserve">                                                              </w:t>
      </w:r>
      <w:r w:rsidRPr="00806453">
        <w:rPr>
          <w:rFonts w:cs="Times New Roman"/>
          <w:b/>
        </w:rPr>
        <w:t>SHILLINGSTONE PARISH COUNCIL</w:t>
      </w:r>
    </w:p>
    <w:p w14:paraId="3736A673" w14:textId="77777777" w:rsidR="003F7D38" w:rsidRPr="00806453" w:rsidRDefault="003F7D38" w:rsidP="003F7D38">
      <w:pPr>
        <w:spacing w:after="0" w:line="240" w:lineRule="auto"/>
        <w:rPr>
          <w:rFonts w:cs="Times New Roman"/>
          <w:b/>
        </w:rPr>
      </w:pPr>
      <w:r w:rsidRPr="00806453">
        <w:rPr>
          <w:rFonts w:cs="Times New Roman"/>
        </w:rPr>
        <w:t xml:space="preserve">                                     </w:t>
      </w:r>
      <w:r w:rsidRPr="00806453">
        <w:rPr>
          <w:rFonts w:cs="Times New Roman"/>
          <w:b/>
        </w:rPr>
        <w:t>MINUTES OF THE MEETING OF THE PARISH COUNCIL HELD AT</w:t>
      </w:r>
    </w:p>
    <w:p w14:paraId="469C591E" w14:textId="3778B9AB" w:rsidR="003F7D38" w:rsidRPr="00806453" w:rsidRDefault="003F7D38" w:rsidP="003F7D38">
      <w:pPr>
        <w:spacing w:after="0" w:line="240" w:lineRule="auto"/>
        <w:jc w:val="center"/>
        <w:rPr>
          <w:rFonts w:cs="Times New Roman"/>
          <w:b/>
        </w:rPr>
      </w:pPr>
      <w:r w:rsidRPr="00806453">
        <w:rPr>
          <w:rFonts w:cs="Times New Roman"/>
          <w:b/>
        </w:rPr>
        <w:t xml:space="preserve">7.30PM ON THURSDAY </w:t>
      </w:r>
      <w:r>
        <w:rPr>
          <w:rFonts w:cs="Times New Roman"/>
          <w:b/>
        </w:rPr>
        <w:t>3</w:t>
      </w:r>
      <w:r w:rsidRPr="00806453">
        <w:rPr>
          <w:rFonts w:cs="Times New Roman"/>
          <w:b/>
          <w:vertAlign w:val="superscript"/>
        </w:rPr>
        <w:t>th</w:t>
      </w:r>
      <w:r w:rsidRPr="00806453">
        <w:rPr>
          <w:rFonts w:cs="Times New Roman"/>
          <w:b/>
        </w:rPr>
        <w:t xml:space="preserve"> </w:t>
      </w:r>
      <w:r>
        <w:rPr>
          <w:rFonts w:cs="Times New Roman"/>
          <w:b/>
        </w:rPr>
        <w:t>MAY</w:t>
      </w:r>
      <w:r w:rsidRPr="00806453">
        <w:rPr>
          <w:rFonts w:cs="Times New Roman"/>
          <w:b/>
        </w:rPr>
        <w:t xml:space="preserve"> 2018 IN THE CHURCH CENTRE, SHILLINGSTONE</w:t>
      </w:r>
    </w:p>
    <w:p w14:paraId="7713AC29" w14:textId="77777777" w:rsidR="003F7D38" w:rsidRPr="00806453" w:rsidRDefault="003F7D38" w:rsidP="003F7D38">
      <w:pPr>
        <w:tabs>
          <w:tab w:val="left" w:pos="3705"/>
        </w:tabs>
        <w:rPr>
          <w:rFonts w:cs="Times New Roman"/>
          <w:b/>
        </w:rPr>
      </w:pPr>
      <w:r w:rsidRPr="00806453">
        <w:rPr>
          <w:rFonts w:cs="Times New Roman"/>
          <w:b/>
        </w:rPr>
        <w:tab/>
      </w:r>
    </w:p>
    <w:p w14:paraId="48C0A00C" w14:textId="51B76A00" w:rsidR="003F7D38" w:rsidRPr="00321243" w:rsidRDefault="003F7D38" w:rsidP="003F7D38">
      <w:pPr>
        <w:outlineLvl w:val="0"/>
        <w:rPr>
          <w:rFonts w:cs="Times New Roman"/>
        </w:rPr>
      </w:pPr>
      <w:r w:rsidRPr="00321243">
        <w:rPr>
          <w:rFonts w:cs="Times New Roman"/>
          <w:b/>
        </w:rPr>
        <w:t>PRESENT:</w:t>
      </w:r>
      <w:r w:rsidRPr="00321243">
        <w:rPr>
          <w:rFonts w:cs="Times New Roman"/>
        </w:rPr>
        <w:t xml:space="preserve"> </w:t>
      </w:r>
      <w:r w:rsidR="006463EF" w:rsidRPr="00321243">
        <w:rPr>
          <w:rFonts w:cs="Times New Roman"/>
        </w:rPr>
        <w:t>Counci</w:t>
      </w:r>
      <w:r w:rsidR="006463EF">
        <w:rPr>
          <w:rFonts w:cs="Times New Roman"/>
        </w:rPr>
        <w:t>l</w:t>
      </w:r>
      <w:r w:rsidR="006463EF" w:rsidRPr="00321243">
        <w:rPr>
          <w:rFonts w:cs="Times New Roman"/>
        </w:rPr>
        <w:t>ors</w:t>
      </w:r>
      <w:r w:rsidRPr="00321243">
        <w:rPr>
          <w:rFonts w:cs="Times New Roman"/>
        </w:rPr>
        <w:t xml:space="preserve"> M Webberley, T Kennard, R McNamara, K Ridout, P Watts and C Oakley; ROW Officer G Rains; NDDC Cllr S Jesperson and the clerk D Green; in </w:t>
      </w:r>
      <w:r w:rsidR="002C1569" w:rsidRPr="00321243">
        <w:rPr>
          <w:rFonts w:cs="Times New Roman"/>
        </w:rPr>
        <w:t>addition,</w:t>
      </w:r>
      <w:r w:rsidRPr="00321243">
        <w:rPr>
          <w:rFonts w:cs="Times New Roman"/>
        </w:rPr>
        <w:t xml:space="preserve"> there were 8 members of the public in attendance.</w:t>
      </w:r>
    </w:p>
    <w:p w14:paraId="6CFE93CB" w14:textId="0906F84E" w:rsidR="007B5DA8" w:rsidRPr="00321243" w:rsidRDefault="007B5DA8" w:rsidP="007B5DA8">
      <w:pPr>
        <w:rPr>
          <w:lang w:val="en-GB"/>
        </w:rPr>
      </w:pPr>
      <w:r w:rsidRPr="00321243">
        <w:rPr>
          <w:b/>
        </w:rPr>
        <w:t xml:space="preserve">248. ELECTION OF CHAIRMAN FOR THE NEXT YEAR: </w:t>
      </w:r>
      <w:r w:rsidRPr="00321243">
        <w:t>Cllr Webberley was elected as Chairman for the next year</w:t>
      </w:r>
      <w:r w:rsidRPr="00321243">
        <w:rPr>
          <w:b/>
        </w:rPr>
        <w:t xml:space="preserve"> </w:t>
      </w:r>
      <w:r w:rsidRPr="00321243">
        <w:t>and signed the Declaration of Acceptance of Office</w:t>
      </w:r>
    </w:p>
    <w:p w14:paraId="1E8C6E19" w14:textId="60C25D9D" w:rsidR="007B5DA8" w:rsidRPr="00321243" w:rsidRDefault="007B5DA8" w:rsidP="007B5DA8">
      <w:r w:rsidRPr="00321243">
        <w:rPr>
          <w:b/>
        </w:rPr>
        <w:t xml:space="preserve">249. TO ELECT A VICE-CHAIRMAN OF THE COUNCIL FOR THE NEXT YEAR: </w:t>
      </w:r>
      <w:r w:rsidRPr="00321243">
        <w:t xml:space="preserve">Cllr </w:t>
      </w:r>
      <w:r w:rsidR="006463EF">
        <w:t>Oakley</w:t>
      </w:r>
      <w:r w:rsidRPr="00321243">
        <w:t xml:space="preserve"> was elected Vice-Chairman</w:t>
      </w:r>
    </w:p>
    <w:p w14:paraId="20C8CFA4" w14:textId="3DC2F547" w:rsidR="003F7D38" w:rsidRPr="00806453" w:rsidRDefault="007B5DA8" w:rsidP="003F7D38">
      <w:pPr>
        <w:rPr>
          <w:rFonts w:cs="Times New Roman"/>
        </w:rPr>
      </w:pPr>
      <w:r>
        <w:rPr>
          <w:rFonts w:cs="Times New Roman"/>
          <w:b/>
        </w:rPr>
        <w:t>250</w:t>
      </w:r>
      <w:r w:rsidR="003F7D38" w:rsidRPr="00806453">
        <w:rPr>
          <w:rFonts w:cs="Times New Roman"/>
          <w:b/>
        </w:rPr>
        <w:t xml:space="preserve">. APOLOGIES FOR ABSENCE: </w:t>
      </w:r>
      <w:r w:rsidR="003F7D38" w:rsidRPr="00806453">
        <w:rPr>
          <w:rFonts w:cs="Times New Roman"/>
        </w:rPr>
        <w:t xml:space="preserve">Received from </w:t>
      </w:r>
      <w:r w:rsidR="003F7D38">
        <w:rPr>
          <w:rFonts w:cs="Times New Roman"/>
        </w:rPr>
        <w:t>Cllr Aaron</w:t>
      </w:r>
    </w:p>
    <w:p w14:paraId="52D293E7" w14:textId="0B854DC4" w:rsidR="003F7D38" w:rsidRDefault="007B5DA8" w:rsidP="003F7D38">
      <w:pPr>
        <w:rPr>
          <w:rFonts w:cs="Times New Roman"/>
        </w:rPr>
      </w:pPr>
      <w:r>
        <w:rPr>
          <w:rFonts w:cs="Times New Roman"/>
          <w:b/>
        </w:rPr>
        <w:t>251</w:t>
      </w:r>
      <w:r w:rsidR="003F7D38" w:rsidRPr="00806453">
        <w:rPr>
          <w:rFonts w:cs="Times New Roman"/>
          <w:b/>
        </w:rPr>
        <w:t>. DECLARATIONS OF INTEREST:</w:t>
      </w:r>
      <w:r w:rsidR="003F7D38" w:rsidRPr="00806453">
        <w:rPr>
          <w:rFonts w:cs="Times New Roman"/>
        </w:rPr>
        <w:t xml:space="preserve"> </w:t>
      </w:r>
      <w:r w:rsidR="003F7D38">
        <w:rPr>
          <w:rFonts w:cs="Times New Roman"/>
        </w:rPr>
        <w:t>None</w:t>
      </w:r>
    </w:p>
    <w:p w14:paraId="7380F023" w14:textId="0B7D22D7" w:rsidR="003F7D38" w:rsidRPr="00806453" w:rsidRDefault="003F7D38" w:rsidP="003F7D38">
      <w:pPr>
        <w:rPr>
          <w:rFonts w:cs="Times New Roman"/>
        </w:rPr>
      </w:pPr>
      <w:r>
        <w:rPr>
          <w:rFonts w:cs="Times New Roman"/>
          <w:b/>
        </w:rPr>
        <w:t>25</w:t>
      </w:r>
      <w:r w:rsidR="007B5DA8">
        <w:rPr>
          <w:rFonts w:cs="Times New Roman"/>
          <w:b/>
        </w:rPr>
        <w:t>2</w:t>
      </w:r>
      <w:r w:rsidRPr="00806453">
        <w:rPr>
          <w:rFonts w:cs="Times New Roman"/>
          <w:b/>
        </w:rPr>
        <w:t xml:space="preserve"> MINUTES OF THE PREVIOUS MEETING: </w:t>
      </w:r>
      <w:r w:rsidRPr="00806453">
        <w:rPr>
          <w:rFonts w:cs="Times New Roman"/>
        </w:rPr>
        <w:t xml:space="preserve">the minutes of the meeting held on </w:t>
      </w:r>
      <w:r>
        <w:rPr>
          <w:rFonts w:cs="Times New Roman"/>
        </w:rPr>
        <w:t>5</w:t>
      </w:r>
      <w:r w:rsidRPr="00806453">
        <w:rPr>
          <w:rFonts w:cs="Times New Roman"/>
          <w:vertAlign w:val="superscript"/>
        </w:rPr>
        <w:t>st</w:t>
      </w:r>
      <w:r w:rsidRPr="00806453">
        <w:rPr>
          <w:rFonts w:cs="Times New Roman"/>
        </w:rPr>
        <w:t xml:space="preserve"> </w:t>
      </w:r>
      <w:r>
        <w:rPr>
          <w:rFonts w:cs="Times New Roman"/>
        </w:rPr>
        <w:t>April</w:t>
      </w:r>
      <w:r w:rsidRPr="00806453">
        <w:rPr>
          <w:rFonts w:cs="Times New Roman"/>
        </w:rPr>
        <w:t xml:space="preserve"> 2018 were approved.</w:t>
      </w:r>
    </w:p>
    <w:p w14:paraId="34896C25" w14:textId="4B3C1554" w:rsidR="003F7D38" w:rsidRDefault="003F7D38" w:rsidP="003F7D38">
      <w:pPr>
        <w:jc w:val="both"/>
        <w:rPr>
          <w:rFonts w:cs="Times New Roman"/>
        </w:rPr>
      </w:pPr>
      <w:r>
        <w:rPr>
          <w:rFonts w:cs="Times New Roman"/>
          <w:b/>
        </w:rPr>
        <w:t>25</w:t>
      </w:r>
      <w:r w:rsidR="007B5DA8">
        <w:rPr>
          <w:rFonts w:cs="Times New Roman"/>
          <w:b/>
        </w:rPr>
        <w:t>2</w:t>
      </w:r>
      <w:r w:rsidRPr="00806453">
        <w:rPr>
          <w:rFonts w:cs="Times New Roman"/>
          <w:b/>
        </w:rPr>
        <w:t>. MATTERS ARISING:</w:t>
      </w:r>
      <w:r w:rsidRPr="00806453">
        <w:rPr>
          <w:rFonts w:cs="Times New Roman"/>
        </w:rPr>
        <w:t xml:space="preserve"> </w:t>
      </w:r>
    </w:p>
    <w:p w14:paraId="5B0B0D88" w14:textId="0AA4F7F9" w:rsidR="00F15C47" w:rsidRDefault="00F15C47" w:rsidP="003F7D38">
      <w:pPr>
        <w:jc w:val="both"/>
        <w:rPr>
          <w:rFonts w:cs="Times New Roman"/>
        </w:rPr>
      </w:pPr>
      <w:r>
        <w:rPr>
          <w:rFonts w:cs="Times New Roman"/>
        </w:rPr>
        <w:t>The clerk confirmed that Honeysuckle Lane flooding appeared to have been resolved by clearance &amp; the installation of a gate across in inlet by DCC.</w:t>
      </w:r>
    </w:p>
    <w:p w14:paraId="75C9C825" w14:textId="3500751B" w:rsidR="00F15C47" w:rsidRDefault="00F15C47" w:rsidP="003F7D38">
      <w:pPr>
        <w:jc w:val="both"/>
        <w:rPr>
          <w:rFonts w:cs="Times New Roman"/>
        </w:rPr>
      </w:pPr>
      <w:r>
        <w:rPr>
          <w:rFonts w:cs="Times New Roman"/>
        </w:rPr>
        <w:t xml:space="preserve">The mess of tyres at Holloway Farm had been reported to </w:t>
      </w:r>
      <w:r w:rsidR="006463EF">
        <w:rPr>
          <w:rFonts w:cs="Times New Roman"/>
        </w:rPr>
        <w:t>DCC, but</w:t>
      </w:r>
      <w:r>
        <w:rPr>
          <w:rFonts w:cs="Times New Roman"/>
        </w:rPr>
        <w:t xml:space="preserve"> SPC has been advised by Ben Lancaster that this cannot be resolved yet due to ongoing discussions between the </w:t>
      </w:r>
      <w:r w:rsidR="00153ACD">
        <w:rPr>
          <w:rFonts w:cs="Times New Roman"/>
        </w:rPr>
        <w:t>DCC and the tenant.</w:t>
      </w:r>
    </w:p>
    <w:p w14:paraId="7313C607" w14:textId="202B5B8E" w:rsidR="00153ACD" w:rsidRPr="00806453" w:rsidRDefault="00153ACD" w:rsidP="003F7D38">
      <w:pPr>
        <w:jc w:val="both"/>
        <w:rPr>
          <w:rFonts w:cs="Times New Roman"/>
        </w:rPr>
      </w:pPr>
      <w:r>
        <w:rPr>
          <w:rFonts w:cs="Times New Roman"/>
        </w:rPr>
        <w:t xml:space="preserve">Paul Thatcher had confirmed that the illegible 30 </w:t>
      </w:r>
      <w:r w:rsidR="006463EF">
        <w:rPr>
          <w:rFonts w:cs="Times New Roman"/>
        </w:rPr>
        <w:t>mph</w:t>
      </w:r>
      <w:r>
        <w:rPr>
          <w:rFonts w:cs="Times New Roman"/>
        </w:rPr>
        <w:t xml:space="preserve"> repeater signs by the Church Centre will be replaced by </w:t>
      </w:r>
      <w:r w:rsidR="006463EF">
        <w:rPr>
          <w:rFonts w:cs="Times New Roman"/>
        </w:rPr>
        <w:t>Highways but</w:t>
      </w:r>
      <w:r>
        <w:rPr>
          <w:rFonts w:cs="Times New Roman"/>
        </w:rPr>
        <w:t xml:space="preserve"> is was felt that the tone of the response from Highways regarding other faded signage was less than helpful.</w:t>
      </w:r>
    </w:p>
    <w:p w14:paraId="1706A3FB" w14:textId="1AE1170D" w:rsidR="003F7D38" w:rsidRDefault="003F7D38" w:rsidP="003F7D38">
      <w:pPr>
        <w:rPr>
          <w:rFonts w:cs="Times New Roman"/>
        </w:rPr>
      </w:pPr>
      <w:r>
        <w:rPr>
          <w:rFonts w:cs="Times New Roman"/>
          <w:b/>
        </w:rPr>
        <w:t>25</w:t>
      </w:r>
      <w:r w:rsidR="007B5DA8">
        <w:rPr>
          <w:rFonts w:cs="Times New Roman"/>
          <w:b/>
        </w:rPr>
        <w:t>3</w:t>
      </w:r>
      <w:r w:rsidRPr="00806453">
        <w:rPr>
          <w:rFonts w:cs="Times New Roman"/>
          <w:b/>
        </w:rPr>
        <w:t>.  PUBLIC SESSION TO RAISE ISSUES</w:t>
      </w:r>
      <w:r w:rsidRPr="00806453">
        <w:rPr>
          <w:rFonts w:cs="Times New Roman"/>
        </w:rPr>
        <w:t xml:space="preserve"> </w:t>
      </w:r>
    </w:p>
    <w:p w14:paraId="03FCC6A2" w14:textId="4E731A8E" w:rsidR="00321243" w:rsidRDefault="00321243" w:rsidP="003F7D38">
      <w:pPr>
        <w:rPr>
          <w:rFonts w:cs="Times New Roman"/>
        </w:rPr>
      </w:pPr>
      <w:r>
        <w:rPr>
          <w:rFonts w:cs="Times New Roman"/>
        </w:rPr>
        <w:t>i)</w:t>
      </w:r>
      <w:r w:rsidR="007B5DA8">
        <w:rPr>
          <w:rFonts w:cs="Times New Roman"/>
        </w:rPr>
        <w:t xml:space="preserve">Ron Clegg raised the recurring issue of Church Field and its future. He had encountered Mr Moore some two weeks ago and been told by Mr Moore that he intended to build houses on the St </w:t>
      </w:r>
      <w:r w:rsidR="002C1569">
        <w:rPr>
          <w:rFonts w:cs="Times New Roman"/>
        </w:rPr>
        <w:t>Patrick’s</w:t>
      </w:r>
      <w:r w:rsidR="007B5DA8">
        <w:rPr>
          <w:rFonts w:cs="Times New Roman"/>
        </w:rPr>
        <w:t xml:space="preserve"> estate, and apparently </w:t>
      </w:r>
      <w:r w:rsidR="008130BF">
        <w:rPr>
          <w:rFonts w:cs="Times New Roman"/>
        </w:rPr>
        <w:t xml:space="preserve">a neighbor of his had been </w:t>
      </w:r>
      <w:r w:rsidR="007B5DA8">
        <w:rPr>
          <w:rFonts w:cs="Times New Roman"/>
        </w:rPr>
        <w:t xml:space="preserve">shown some drawings relating to this plan. Ron Clegg said that Mr Moore was also looking to warehouse a collection of Austin 7’s on the estate and that a road would be built. The Chairman </w:t>
      </w:r>
      <w:r w:rsidR="002C1569">
        <w:rPr>
          <w:rFonts w:cs="Times New Roman"/>
        </w:rPr>
        <w:t>advised</w:t>
      </w:r>
      <w:r w:rsidR="007B5DA8">
        <w:rPr>
          <w:rFonts w:cs="Times New Roman"/>
        </w:rPr>
        <w:t xml:space="preserve"> that Mr Moore cannot build on Church Field as this is not in the </w:t>
      </w:r>
      <w:r w:rsidR="002C1569">
        <w:rPr>
          <w:rFonts w:cs="Times New Roman"/>
        </w:rPr>
        <w:t>Neighborhood</w:t>
      </w:r>
      <w:r w:rsidR="007B5DA8">
        <w:rPr>
          <w:rFonts w:cs="Times New Roman"/>
        </w:rPr>
        <w:t xml:space="preserve"> </w:t>
      </w:r>
      <w:r w:rsidR="002C1569">
        <w:rPr>
          <w:rFonts w:cs="Times New Roman"/>
        </w:rPr>
        <w:t>plan and</w:t>
      </w:r>
      <w:r w:rsidR="007B5DA8">
        <w:rPr>
          <w:rFonts w:cs="Times New Roman"/>
        </w:rPr>
        <w:t xml:space="preserve"> would have to wait at least 15 years. Cllr Jesperson confirmed that there is no planning application in the system, and it was advised that a ‘change of us</w:t>
      </w:r>
      <w:r>
        <w:rPr>
          <w:rFonts w:cs="Times New Roman"/>
        </w:rPr>
        <w:t>e</w:t>
      </w:r>
      <w:r w:rsidR="007B5DA8">
        <w:rPr>
          <w:rFonts w:cs="Times New Roman"/>
        </w:rPr>
        <w:t xml:space="preserve">’ application for the estate would have to made. </w:t>
      </w:r>
      <w:r w:rsidR="00F15C47">
        <w:rPr>
          <w:rFonts w:cs="Times New Roman"/>
        </w:rPr>
        <w:t xml:space="preserve">The </w:t>
      </w:r>
      <w:r w:rsidR="007B5DA8">
        <w:rPr>
          <w:rFonts w:cs="Times New Roman"/>
        </w:rPr>
        <w:t xml:space="preserve">Chairman advised the meeting that nothing would happen quickly and Cllr Jesperson suggested that the village should ‘worry less’ about this situation. </w:t>
      </w:r>
    </w:p>
    <w:p w14:paraId="7C4E7E4C" w14:textId="30CEA350" w:rsidR="00321243" w:rsidRDefault="00321243" w:rsidP="003F7D38">
      <w:pPr>
        <w:rPr>
          <w:rFonts w:cs="Times New Roman"/>
        </w:rPr>
      </w:pPr>
      <w:r>
        <w:rPr>
          <w:rFonts w:cs="Times New Roman"/>
        </w:rPr>
        <w:t>ii)</w:t>
      </w:r>
      <w:r w:rsidR="00F15C47">
        <w:rPr>
          <w:rFonts w:cs="Times New Roman"/>
        </w:rPr>
        <w:t xml:space="preserve"> </w:t>
      </w:r>
      <w:r w:rsidR="007B5DA8">
        <w:rPr>
          <w:rFonts w:cs="Times New Roman"/>
        </w:rPr>
        <w:t xml:space="preserve">Lesley Gasson confirmed the outcome of the Parish </w:t>
      </w:r>
      <w:r w:rsidR="002C1569">
        <w:rPr>
          <w:rFonts w:cs="Times New Roman"/>
        </w:rPr>
        <w:t>Magazine</w:t>
      </w:r>
      <w:r w:rsidR="007B5DA8">
        <w:rPr>
          <w:rFonts w:cs="Times New Roman"/>
        </w:rPr>
        <w:t xml:space="preserve"> </w:t>
      </w:r>
      <w:r w:rsidR="002C1569">
        <w:rPr>
          <w:rFonts w:cs="Times New Roman"/>
        </w:rPr>
        <w:t>Questionnaire</w:t>
      </w:r>
      <w:r w:rsidR="007B5DA8">
        <w:rPr>
          <w:rFonts w:cs="Times New Roman"/>
        </w:rPr>
        <w:t xml:space="preserve">, which had received a 50% response rate. The results of this </w:t>
      </w:r>
      <w:r w:rsidR="002C1569">
        <w:rPr>
          <w:rFonts w:cs="Times New Roman"/>
        </w:rPr>
        <w:t>confirmed</w:t>
      </w:r>
      <w:r w:rsidR="007B5DA8">
        <w:rPr>
          <w:rFonts w:cs="Times New Roman"/>
        </w:rPr>
        <w:t xml:space="preserve"> that people wanted to keep the magazine as it is, bi-monthly, in pa</w:t>
      </w:r>
      <w:r w:rsidR="002C1569">
        <w:rPr>
          <w:rFonts w:cs="Times New Roman"/>
        </w:rPr>
        <w:t>per</w:t>
      </w:r>
      <w:r w:rsidR="007B5DA8">
        <w:rPr>
          <w:rFonts w:cs="Times New Roman"/>
        </w:rPr>
        <w:t xml:space="preserve"> format, and would be prepared to pay a subscription. The magazine had received a </w:t>
      </w:r>
      <w:r w:rsidR="002C1569">
        <w:rPr>
          <w:rFonts w:cs="Times New Roman"/>
        </w:rPr>
        <w:t>substantive</w:t>
      </w:r>
      <w:r w:rsidR="007B5DA8">
        <w:rPr>
          <w:rFonts w:cs="Times New Roman"/>
        </w:rPr>
        <w:t xml:space="preserve"> anonymous donation which would allow it to operate for at </w:t>
      </w:r>
      <w:r w:rsidR="002C1569">
        <w:rPr>
          <w:rFonts w:cs="Times New Roman"/>
        </w:rPr>
        <w:t>least</w:t>
      </w:r>
      <w:r w:rsidR="007B5DA8">
        <w:rPr>
          <w:rFonts w:cs="Times New Roman"/>
        </w:rPr>
        <w:t xml:space="preserve"> the next two years, though </w:t>
      </w:r>
      <w:r w:rsidR="007B5DA8">
        <w:rPr>
          <w:rFonts w:cs="Times New Roman"/>
        </w:rPr>
        <w:lastRenderedPageBreak/>
        <w:t xml:space="preserve">this would be contingent on the magazine continuing to receive funding from its existing sources: advertising, Parish Council grant, sales income and wall safe revenue. </w:t>
      </w:r>
    </w:p>
    <w:p w14:paraId="799D0E13" w14:textId="3AA3C89F" w:rsidR="00321243" w:rsidRDefault="00321243" w:rsidP="003F7D38">
      <w:pPr>
        <w:rPr>
          <w:rFonts w:cs="Times New Roman"/>
        </w:rPr>
      </w:pPr>
      <w:r>
        <w:rPr>
          <w:rFonts w:cs="Times New Roman"/>
        </w:rPr>
        <w:t>iii)</w:t>
      </w:r>
      <w:r w:rsidR="00FB75DA">
        <w:rPr>
          <w:rFonts w:cs="Times New Roman"/>
        </w:rPr>
        <w:t xml:space="preserve"> </w:t>
      </w:r>
      <w:r w:rsidR="007B5DA8">
        <w:rPr>
          <w:rFonts w:cs="Times New Roman"/>
        </w:rPr>
        <w:t xml:space="preserve">Lesley </w:t>
      </w:r>
      <w:r w:rsidR="00FB75DA">
        <w:rPr>
          <w:rFonts w:cs="Times New Roman"/>
        </w:rPr>
        <w:t xml:space="preserve">Gasson </w:t>
      </w:r>
      <w:r w:rsidR="007B5DA8">
        <w:rPr>
          <w:rFonts w:cs="Times New Roman"/>
        </w:rPr>
        <w:t xml:space="preserve">also confirmed </w:t>
      </w:r>
      <w:r w:rsidR="002C1569">
        <w:rPr>
          <w:rFonts w:cs="Times New Roman"/>
        </w:rPr>
        <w:t>that</w:t>
      </w:r>
      <w:r w:rsidR="007B5DA8">
        <w:rPr>
          <w:rFonts w:cs="Times New Roman"/>
        </w:rPr>
        <w:t xml:space="preserve"> the clerk had advised </w:t>
      </w:r>
      <w:r w:rsidR="002C1569">
        <w:rPr>
          <w:rFonts w:cs="Times New Roman"/>
        </w:rPr>
        <w:t>that</w:t>
      </w:r>
      <w:r w:rsidR="007B5DA8">
        <w:rPr>
          <w:rFonts w:cs="Times New Roman"/>
        </w:rPr>
        <w:t xml:space="preserve"> the Street </w:t>
      </w:r>
      <w:r w:rsidR="002C1569">
        <w:rPr>
          <w:rFonts w:cs="Times New Roman"/>
        </w:rPr>
        <w:t>Sweep</w:t>
      </w:r>
      <w:r w:rsidR="007B5DA8">
        <w:rPr>
          <w:rFonts w:cs="Times New Roman"/>
        </w:rPr>
        <w:t xml:space="preserve"> would be held in mid to </w:t>
      </w:r>
      <w:r w:rsidR="006463EF">
        <w:rPr>
          <w:rFonts w:cs="Times New Roman"/>
        </w:rPr>
        <w:t>l</w:t>
      </w:r>
      <w:r w:rsidR="007B5DA8">
        <w:rPr>
          <w:rFonts w:cs="Times New Roman"/>
        </w:rPr>
        <w:t xml:space="preserve">ate May, following discussions between the clerk and Adam Dodson of </w:t>
      </w:r>
      <w:r w:rsidR="009E0EF1">
        <w:rPr>
          <w:rFonts w:cs="Times New Roman"/>
        </w:rPr>
        <w:t xml:space="preserve">SNTC. The clerk added that the sweep had been delayed due to off road vehicles and bad </w:t>
      </w:r>
      <w:r w:rsidR="002C1569">
        <w:rPr>
          <w:rFonts w:cs="Times New Roman"/>
        </w:rPr>
        <w:t xml:space="preserve">weather. </w:t>
      </w:r>
    </w:p>
    <w:p w14:paraId="6E989EF5" w14:textId="4B6ADC04" w:rsidR="00321243" w:rsidRDefault="00321243" w:rsidP="003F7D38">
      <w:pPr>
        <w:rPr>
          <w:rFonts w:cs="Times New Roman"/>
        </w:rPr>
      </w:pPr>
      <w:r>
        <w:rPr>
          <w:rFonts w:cs="Times New Roman"/>
        </w:rPr>
        <w:t xml:space="preserve">iv) </w:t>
      </w:r>
      <w:r w:rsidR="002C1569">
        <w:rPr>
          <w:rFonts w:cs="Times New Roman"/>
        </w:rPr>
        <w:t>Mike</w:t>
      </w:r>
      <w:r w:rsidR="009E0EF1">
        <w:rPr>
          <w:rFonts w:cs="Times New Roman"/>
        </w:rPr>
        <w:t xml:space="preserve"> Powell raised the issue of ‘the Cross’, it was agreed take this subject at this point. </w:t>
      </w:r>
      <w:r>
        <w:rPr>
          <w:rFonts w:cs="Times New Roman"/>
        </w:rPr>
        <w:t xml:space="preserve">Following the decision of the previous meeting that no further money would be spent on </w:t>
      </w:r>
      <w:r w:rsidR="008130BF">
        <w:rPr>
          <w:rFonts w:cs="Times New Roman"/>
        </w:rPr>
        <w:t xml:space="preserve">re-siting </w:t>
      </w:r>
      <w:r>
        <w:rPr>
          <w:rFonts w:cs="Times New Roman"/>
        </w:rPr>
        <w:t>the Cross in the village, and that it would be offered to a local museum as a possible exhibit.</w:t>
      </w:r>
      <w:r w:rsidR="008130BF">
        <w:rPr>
          <w:rFonts w:cs="Times New Roman"/>
        </w:rPr>
        <w:t xml:space="preserve"> </w:t>
      </w:r>
      <w:r w:rsidR="009E0EF1">
        <w:rPr>
          <w:rFonts w:cs="Times New Roman"/>
        </w:rPr>
        <w:t xml:space="preserve">The clerk advised that he had </w:t>
      </w:r>
      <w:r w:rsidR="002C1569">
        <w:rPr>
          <w:rFonts w:cs="Times New Roman"/>
        </w:rPr>
        <w:t>engaged</w:t>
      </w:r>
      <w:r w:rsidR="009E0EF1">
        <w:rPr>
          <w:rFonts w:cs="Times New Roman"/>
        </w:rPr>
        <w:t xml:space="preserve"> in </w:t>
      </w:r>
      <w:r w:rsidR="002C1569">
        <w:rPr>
          <w:rFonts w:cs="Times New Roman"/>
        </w:rPr>
        <w:t>preliminary</w:t>
      </w:r>
      <w:r w:rsidR="009E0EF1">
        <w:rPr>
          <w:rFonts w:cs="Times New Roman"/>
        </w:rPr>
        <w:t xml:space="preserve"> discussions with </w:t>
      </w:r>
      <w:r w:rsidR="002C1569">
        <w:rPr>
          <w:rFonts w:cs="Times New Roman"/>
        </w:rPr>
        <w:t>Dorset</w:t>
      </w:r>
      <w:r w:rsidR="009E0EF1">
        <w:rPr>
          <w:rFonts w:cs="Times New Roman"/>
        </w:rPr>
        <w:t xml:space="preserve"> </w:t>
      </w:r>
      <w:r w:rsidR="002C1569">
        <w:rPr>
          <w:rFonts w:cs="Times New Roman"/>
        </w:rPr>
        <w:t>County</w:t>
      </w:r>
      <w:r w:rsidR="009E0EF1">
        <w:rPr>
          <w:rFonts w:cs="Times New Roman"/>
        </w:rPr>
        <w:t xml:space="preserve"> and Blandford Museums who requested a written submission be made. The clerk has now obtained </w:t>
      </w:r>
      <w:r w:rsidR="002C1569">
        <w:rPr>
          <w:rFonts w:cs="Times New Roman"/>
        </w:rPr>
        <w:t>some current</w:t>
      </w:r>
      <w:r w:rsidR="009E0EF1">
        <w:rPr>
          <w:rFonts w:cs="Times New Roman"/>
        </w:rPr>
        <w:t xml:space="preserve"> photographs of the Cross in its present condition from Cliveden Conservation. He has drafted a letter for the </w:t>
      </w:r>
      <w:r w:rsidR="002C1569">
        <w:rPr>
          <w:rFonts w:cs="Times New Roman"/>
        </w:rPr>
        <w:t>Chairman’s</w:t>
      </w:r>
      <w:r w:rsidR="009E0EF1">
        <w:rPr>
          <w:rFonts w:cs="Times New Roman"/>
        </w:rPr>
        <w:t xml:space="preserve"> approval.  </w:t>
      </w:r>
    </w:p>
    <w:p w14:paraId="4B17A008" w14:textId="32ED40BB" w:rsidR="00321243" w:rsidRDefault="00321243" w:rsidP="003F7D38">
      <w:pPr>
        <w:rPr>
          <w:rFonts w:cs="Times New Roman"/>
        </w:rPr>
      </w:pPr>
      <w:r>
        <w:rPr>
          <w:rFonts w:cs="Times New Roman"/>
        </w:rPr>
        <w:t>v)</w:t>
      </w:r>
      <w:r w:rsidR="008130BF">
        <w:rPr>
          <w:rFonts w:cs="Times New Roman"/>
        </w:rPr>
        <w:t xml:space="preserve"> </w:t>
      </w:r>
      <w:r w:rsidR="009E0EF1">
        <w:rPr>
          <w:rFonts w:cs="Times New Roman"/>
        </w:rPr>
        <w:t xml:space="preserve">Graham Rains raised the issue of the missing sign at the </w:t>
      </w:r>
      <w:r w:rsidR="002C1569">
        <w:rPr>
          <w:rFonts w:cs="Times New Roman"/>
        </w:rPr>
        <w:t>Knapps</w:t>
      </w:r>
      <w:r w:rsidR="00E74803">
        <w:rPr>
          <w:rFonts w:cs="Times New Roman"/>
        </w:rPr>
        <w:t xml:space="preserve"> and queried whether there were any developments to report. </w:t>
      </w:r>
      <w:r w:rsidR="002C1569">
        <w:rPr>
          <w:rFonts w:cs="Times New Roman"/>
        </w:rPr>
        <w:t>Cllr</w:t>
      </w:r>
      <w:r w:rsidR="00E74803">
        <w:rPr>
          <w:rFonts w:cs="Times New Roman"/>
        </w:rPr>
        <w:t xml:space="preserve"> Jes</w:t>
      </w:r>
      <w:r w:rsidR="002C1569">
        <w:rPr>
          <w:rFonts w:cs="Times New Roman"/>
        </w:rPr>
        <w:t>p</w:t>
      </w:r>
      <w:r w:rsidR="00E74803">
        <w:rPr>
          <w:rFonts w:cs="Times New Roman"/>
        </w:rPr>
        <w:t xml:space="preserve">erson said that she was </w:t>
      </w:r>
      <w:r w:rsidR="002C1569">
        <w:rPr>
          <w:rFonts w:cs="Times New Roman"/>
        </w:rPr>
        <w:t>still</w:t>
      </w:r>
      <w:r w:rsidR="00E74803">
        <w:rPr>
          <w:rFonts w:cs="Times New Roman"/>
        </w:rPr>
        <w:t xml:space="preserve"> looking at the matter, attempting </w:t>
      </w:r>
      <w:r w:rsidR="002C1569">
        <w:rPr>
          <w:rFonts w:cs="Times New Roman"/>
        </w:rPr>
        <w:t>to</w:t>
      </w:r>
      <w:r w:rsidR="00E74803">
        <w:rPr>
          <w:rFonts w:cs="Times New Roman"/>
        </w:rPr>
        <w:t xml:space="preserve"> confirm who I </w:t>
      </w:r>
      <w:r w:rsidR="002C1569">
        <w:rPr>
          <w:rFonts w:cs="Times New Roman"/>
        </w:rPr>
        <w:t>responsible</w:t>
      </w:r>
      <w:r w:rsidR="00E74803">
        <w:rPr>
          <w:rFonts w:cs="Times New Roman"/>
        </w:rPr>
        <w:t xml:space="preserve"> for replacing</w:t>
      </w:r>
      <w:r w:rsidR="002C1569">
        <w:rPr>
          <w:rFonts w:cs="Times New Roman"/>
        </w:rPr>
        <w:t xml:space="preserve"> the sign. </w:t>
      </w:r>
      <w:r w:rsidR="00E74803">
        <w:rPr>
          <w:rFonts w:cs="Times New Roman"/>
        </w:rPr>
        <w:t xml:space="preserve">She had received a ‘case closed’ email from one enquiry made. </w:t>
      </w:r>
      <w:r w:rsidR="008130BF">
        <w:rPr>
          <w:rFonts w:cs="Times New Roman"/>
        </w:rPr>
        <w:t>She would pursue the matter.</w:t>
      </w:r>
    </w:p>
    <w:p w14:paraId="1C6D476E" w14:textId="2BA090F3" w:rsidR="007B5DA8" w:rsidRDefault="00321243" w:rsidP="003F7D38">
      <w:pPr>
        <w:rPr>
          <w:rFonts w:cs="Times New Roman"/>
        </w:rPr>
      </w:pPr>
      <w:r>
        <w:rPr>
          <w:rFonts w:cs="Times New Roman"/>
        </w:rPr>
        <w:t>vi)</w:t>
      </w:r>
      <w:r w:rsidR="008130BF">
        <w:rPr>
          <w:rFonts w:cs="Times New Roman"/>
        </w:rPr>
        <w:t xml:space="preserve"> </w:t>
      </w:r>
      <w:r w:rsidR="00E74803">
        <w:rPr>
          <w:rFonts w:cs="Times New Roman"/>
        </w:rPr>
        <w:t xml:space="preserve">The matter of the advice of DCC Highways that the 30 </w:t>
      </w:r>
      <w:r w:rsidR="006463EF">
        <w:rPr>
          <w:rFonts w:cs="Times New Roman"/>
        </w:rPr>
        <w:t>mph</w:t>
      </w:r>
      <w:r w:rsidR="00E74803">
        <w:rPr>
          <w:rFonts w:cs="Times New Roman"/>
        </w:rPr>
        <w:t xml:space="preserve"> repeater signs not </w:t>
      </w:r>
      <w:r w:rsidR="00F15C47">
        <w:rPr>
          <w:rFonts w:cs="Times New Roman"/>
        </w:rPr>
        <w:t xml:space="preserve">being </w:t>
      </w:r>
      <w:r w:rsidR="00E74803">
        <w:rPr>
          <w:rFonts w:cs="Times New Roman"/>
        </w:rPr>
        <w:t xml:space="preserve">required to be replaced was </w:t>
      </w:r>
      <w:r w:rsidR="00153ACD">
        <w:rPr>
          <w:rFonts w:cs="Times New Roman"/>
        </w:rPr>
        <w:t>discussed further</w:t>
      </w:r>
      <w:r w:rsidR="00E74803">
        <w:rPr>
          <w:rFonts w:cs="Times New Roman"/>
        </w:rPr>
        <w:t xml:space="preserve">. The Chairman said he would look at the </w:t>
      </w:r>
      <w:r w:rsidR="002C1569">
        <w:rPr>
          <w:rFonts w:cs="Times New Roman"/>
        </w:rPr>
        <w:t>Highway</w:t>
      </w:r>
      <w:r w:rsidR="00E74803">
        <w:rPr>
          <w:rFonts w:cs="Times New Roman"/>
        </w:rPr>
        <w:t xml:space="preserve"> Code to try and establish the voracity of this comment. Cllr Jes</w:t>
      </w:r>
      <w:r w:rsidR="002C1569">
        <w:rPr>
          <w:rFonts w:cs="Times New Roman"/>
        </w:rPr>
        <w:t>p</w:t>
      </w:r>
      <w:r w:rsidR="00E74803">
        <w:rPr>
          <w:rFonts w:cs="Times New Roman"/>
        </w:rPr>
        <w:t>erson under</w:t>
      </w:r>
      <w:r w:rsidR="002C1569">
        <w:rPr>
          <w:rFonts w:cs="Times New Roman"/>
        </w:rPr>
        <w:t>s</w:t>
      </w:r>
      <w:r w:rsidR="00E74803">
        <w:rPr>
          <w:rFonts w:cs="Times New Roman"/>
        </w:rPr>
        <w:t xml:space="preserve">tood that there had been a change of policy at some </w:t>
      </w:r>
      <w:r w:rsidR="002C1569">
        <w:rPr>
          <w:rFonts w:cs="Times New Roman"/>
        </w:rPr>
        <w:t>stage. Ron</w:t>
      </w:r>
      <w:r w:rsidR="00E74803">
        <w:rPr>
          <w:rFonts w:cs="Times New Roman"/>
        </w:rPr>
        <w:t xml:space="preserve"> Clegg queried how the matter of speeding in the village sits with the DCC policy</w:t>
      </w:r>
      <w:r w:rsidR="009E0EF1">
        <w:rPr>
          <w:rFonts w:cs="Times New Roman"/>
        </w:rPr>
        <w:t xml:space="preserve"> </w:t>
      </w:r>
      <w:r w:rsidR="00E74803">
        <w:rPr>
          <w:rFonts w:cs="Times New Roman"/>
        </w:rPr>
        <w:t xml:space="preserve">and the Chairman gave his view that this was </w:t>
      </w:r>
      <w:r w:rsidR="002C1569">
        <w:rPr>
          <w:rFonts w:cs="Times New Roman"/>
        </w:rPr>
        <w:t>likely</w:t>
      </w:r>
      <w:r w:rsidR="00E74803">
        <w:rPr>
          <w:rFonts w:cs="Times New Roman"/>
        </w:rPr>
        <w:t xml:space="preserve"> to lead to </w:t>
      </w:r>
      <w:r w:rsidR="002C1569">
        <w:rPr>
          <w:rFonts w:cs="Times New Roman"/>
        </w:rPr>
        <w:t>court</w:t>
      </w:r>
      <w:r w:rsidR="00E74803">
        <w:rPr>
          <w:rFonts w:cs="Times New Roman"/>
        </w:rPr>
        <w:t xml:space="preserve"> challenges</w:t>
      </w:r>
      <w:r w:rsidR="00AD0843">
        <w:rPr>
          <w:rFonts w:cs="Times New Roman"/>
        </w:rPr>
        <w:t xml:space="preserve">. </w:t>
      </w:r>
      <w:r w:rsidR="00F15C47">
        <w:rPr>
          <w:rFonts w:cs="Times New Roman"/>
        </w:rPr>
        <w:t xml:space="preserve">Cllr </w:t>
      </w:r>
      <w:r w:rsidR="002C1569">
        <w:rPr>
          <w:rFonts w:cs="Times New Roman"/>
        </w:rPr>
        <w:t>Kennard commented that speed warnings on wheelie bins appeared to be very effective in Charlton Marshall.</w:t>
      </w:r>
    </w:p>
    <w:p w14:paraId="74CD942B" w14:textId="2317F3BD" w:rsidR="003F7D38" w:rsidRDefault="003F7D38" w:rsidP="003F7D38">
      <w:pPr>
        <w:pStyle w:val="ecmsoheader"/>
        <w:shd w:val="clear" w:color="auto" w:fill="FFFFFF"/>
        <w:spacing w:after="0"/>
        <w:rPr>
          <w:rFonts w:asciiTheme="minorHAnsi" w:hAnsiTheme="minorHAnsi"/>
          <w:b/>
          <w:sz w:val="22"/>
          <w:szCs w:val="22"/>
        </w:rPr>
      </w:pPr>
      <w:r>
        <w:rPr>
          <w:rFonts w:asciiTheme="minorHAnsi" w:hAnsiTheme="minorHAnsi"/>
          <w:b/>
          <w:sz w:val="22"/>
          <w:szCs w:val="22"/>
        </w:rPr>
        <w:t>253</w:t>
      </w:r>
      <w:r w:rsidRPr="00806453">
        <w:rPr>
          <w:rFonts w:asciiTheme="minorHAnsi" w:hAnsiTheme="minorHAnsi"/>
          <w:b/>
          <w:sz w:val="22"/>
          <w:szCs w:val="22"/>
        </w:rPr>
        <w:t xml:space="preserve">. COUNTY/DISTRICT COUNCILLOR’S REPORT: </w:t>
      </w:r>
    </w:p>
    <w:p w14:paraId="68EE5E5E" w14:textId="1BA72BA5" w:rsidR="00321243" w:rsidRDefault="00321243" w:rsidP="003F7D38">
      <w:pPr>
        <w:pStyle w:val="ecmsoheader"/>
        <w:shd w:val="clear" w:color="auto" w:fill="FFFFFF"/>
        <w:spacing w:after="0"/>
        <w:rPr>
          <w:rFonts w:asciiTheme="minorHAnsi" w:hAnsiTheme="minorHAnsi"/>
          <w:sz w:val="22"/>
          <w:szCs w:val="22"/>
        </w:rPr>
      </w:pPr>
    </w:p>
    <w:p w14:paraId="77421734" w14:textId="0B847C1E" w:rsidR="00321243" w:rsidRDefault="00321243" w:rsidP="003F7D38">
      <w:pPr>
        <w:pStyle w:val="ecmsoheader"/>
        <w:shd w:val="clear" w:color="auto" w:fill="FFFFFF"/>
        <w:spacing w:after="0"/>
        <w:rPr>
          <w:rFonts w:asciiTheme="minorHAnsi" w:hAnsiTheme="minorHAnsi"/>
          <w:sz w:val="22"/>
          <w:szCs w:val="22"/>
        </w:rPr>
      </w:pPr>
      <w:r>
        <w:rPr>
          <w:rFonts w:asciiTheme="minorHAnsi" w:hAnsiTheme="minorHAnsi"/>
          <w:sz w:val="22"/>
          <w:szCs w:val="22"/>
        </w:rPr>
        <w:t>Cll</w:t>
      </w:r>
      <w:r w:rsidR="008130BF">
        <w:rPr>
          <w:rFonts w:asciiTheme="minorHAnsi" w:hAnsiTheme="minorHAnsi"/>
          <w:sz w:val="22"/>
          <w:szCs w:val="22"/>
        </w:rPr>
        <w:t>r</w:t>
      </w:r>
      <w:r>
        <w:rPr>
          <w:rFonts w:asciiTheme="minorHAnsi" w:hAnsiTheme="minorHAnsi"/>
          <w:sz w:val="22"/>
          <w:szCs w:val="22"/>
        </w:rPr>
        <w:t xml:space="preserve"> Jesp</w:t>
      </w:r>
      <w:r w:rsidR="00622FDB">
        <w:rPr>
          <w:rFonts w:asciiTheme="minorHAnsi" w:hAnsiTheme="minorHAnsi"/>
          <w:sz w:val="22"/>
          <w:szCs w:val="22"/>
        </w:rPr>
        <w:t>er</w:t>
      </w:r>
      <w:r>
        <w:rPr>
          <w:rFonts w:asciiTheme="minorHAnsi" w:hAnsiTheme="minorHAnsi"/>
          <w:sz w:val="22"/>
          <w:szCs w:val="22"/>
        </w:rPr>
        <w:t>son explained that this mainly related to the ongoing mo</w:t>
      </w:r>
      <w:r w:rsidR="00622FDB">
        <w:rPr>
          <w:rFonts w:asciiTheme="minorHAnsi" w:hAnsiTheme="minorHAnsi"/>
          <w:sz w:val="22"/>
          <w:szCs w:val="22"/>
        </w:rPr>
        <w:t>v</w:t>
      </w:r>
      <w:r>
        <w:rPr>
          <w:rFonts w:asciiTheme="minorHAnsi" w:hAnsiTheme="minorHAnsi"/>
          <w:sz w:val="22"/>
          <w:szCs w:val="22"/>
        </w:rPr>
        <w:t>e to the new unitary authority</w:t>
      </w:r>
      <w:r w:rsidR="005F7A00">
        <w:rPr>
          <w:rFonts w:asciiTheme="minorHAnsi" w:hAnsiTheme="minorHAnsi"/>
          <w:sz w:val="22"/>
          <w:szCs w:val="22"/>
        </w:rPr>
        <w:t xml:space="preserve">, </w:t>
      </w:r>
      <w:r w:rsidR="00622FDB">
        <w:rPr>
          <w:rFonts w:asciiTheme="minorHAnsi" w:hAnsiTheme="minorHAnsi"/>
          <w:sz w:val="22"/>
          <w:szCs w:val="22"/>
        </w:rPr>
        <w:t xml:space="preserve">and </w:t>
      </w:r>
      <w:r w:rsidR="009446FB">
        <w:rPr>
          <w:rFonts w:asciiTheme="minorHAnsi" w:hAnsiTheme="minorHAnsi"/>
          <w:sz w:val="22"/>
          <w:szCs w:val="22"/>
        </w:rPr>
        <w:t>boundary review</w:t>
      </w:r>
      <w:r w:rsidR="00622FDB">
        <w:rPr>
          <w:rFonts w:asciiTheme="minorHAnsi" w:hAnsiTheme="minorHAnsi"/>
          <w:sz w:val="22"/>
          <w:szCs w:val="22"/>
        </w:rPr>
        <w:t xml:space="preserve">; </w:t>
      </w:r>
      <w:r w:rsidR="006463EF">
        <w:rPr>
          <w:rFonts w:asciiTheme="minorHAnsi" w:hAnsiTheme="minorHAnsi"/>
          <w:sz w:val="22"/>
          <w:szCs w:val="22"/>
        </w:rPr>
        <w:t>also,</w:t>
      </w:r>
      <w:r w:rsidR="005F7A00">
        <w:rPr>
          <w:rFonts w:asciiTheme="minorHAnsi" w:hAnsiTheme="minorHAnsi"/>
          <w:sz w:val="22"/>
          <w:szCs w:val="22"/>
        </w:rPr>
        <w:t xml:space="preserve"> </w:t>
      </w:r>
      <w:r w:rsidR="009446FB">
        <w:rPr>
          <w:rFonts w:asciiTheme="minorHAnsi" w:hAnsiTheme="minorHAnsi"/>
          <w:sz w:val="22"/>
          <w:szCs w:val="22"/>
        </w:rPr>
        <w:t>the creation of the Dorset Care Record’ database which allows the sharing of health &amp; social care information to authorised health &amp; social care professionals.</w:t>
      </w:r>
      <w:r w:rsidR="005F7A00">
        <w:rPr>
          <w:rFonts w:asciiTheme="minorHAnsi" w:hAnsiTheme="minorHAnsi"/>
          <w:sz w:val="22"/>
          <w:szCs w:val="22"/>
        </w:rPr>
        <w:t xml:space="preserve"> </w:t>
      </w:r>
    </w:p>
    <w:p w14:paraId="767756E6" w14:textId="5B4DA8B8" w:rsidR="00B65EB3" w:rsidRDefault="00B65EB3" w:rsidP="003F7D38">
      <w:pPr>
        <w:pStyle w:val="ecmsoheader"/>
        <w:shd w:val="clear" w:color="auto" w:fill="FFFFFF"/>
        <w:spacing w:after="0"/>
        <w:rPr>
          <w:rFonts w:asciiTheme="minorHAnsi" w:hAnsiTheme="minorHAnsi"/>
          <w:sz w:val="22"/>
          <w:szCs w:val="22"/>
        </w:rPr>
      </w:pPr>
    </w:p>
    <w:p w14:paraId="14931DB7" w14:textId="048D025B" w:rsidR="008130BF" w:rsidRDefault="008130BF" w:rsidP="008130BF">
      <w:pPr>
        <w:spacing w:after="0" w:line="240" w:lineRule="auto"/>
        <w:rPr>
          <w:rFonts w:cs="Times New Roman"/>
          <w:b/>
        </w:rPr>
      </w:pPr>
      <w:r>
        <w:rPr>
          <w:rFonts w:cs="Times New Roman"/>
          <w:b/>
        </w:rPr>
        <w:t>254.</w:t>
      </w:r>
      <w:r w:rsidRPr="00806453">
        <w:rPr>
          <w:rFonts w:cs="Times New Roman"/>
          <w:b/>
        </w:rPr>
        <w:t xml:space="preserve"> FOOTPATHS: </w:t>
      </w:r>
    </w:p>
    <w:p w14:paraId="30A01CC0" w14:textId="77777777" w:rsidR="008130BF" w:rsidRDefault="008130BF" w:rsidP="008130BF">
      <w:pPr>
        <w:spacing w:after="0" w:line="240" w:lineRule="auto"/>
        <w:rPr>
          <w:rFonts w:cs="Times New Roman"/>
          <w:b/>
        </w:rPr>
      </w:pPr>
    </w:p>
    <w:p w14:paraId="6AE7B7F1" w14:textId="2D958AF5" w:rsidR="008130BF" w:rsidRPr="008130BF" w:rsidRDefault="008130BF" w:rsidP="008130BF">
      <w:pPr>
        <w:spacing w:after="0" w:line="240" w:lineRule="auto"/>
        <w:rPr>
          <w:rFonts w:cs="Times New Roman"/>
        </w:rPr>
      </w:pPr>
      <w:r w:rsidRPr="00806453">
        <w:rPr>
          <w:rFonts w:cs="Times New Roman"/>
          <w:b/>
        </w:rPr>
        <w:t xml:space="preserve">Footpaths officer report: </w:t>
      </w:r>
      <w:r w:rsidRPr="00B65EB3">
        <w:rPr>
          <w:rFonts w:cs="Times New Roman"/>
        </w:rPr>
        <w:t xml:space="preserve">Graham </w:t>
      </w:r>
      <w:r w:rsidRPr="008130BF">
        <w:rPr>
          <w:rFonts w:cs="Times New Roman"/>
        </w:rPr>
        <w:t xml:space="preserve">Rains raised a number of issues. </w:t>
      </w:r>
    </w:p>
    <w:p w14:paraId="568876CF" w14:textId="77777777" w:rsidR="008130BF" w:rsidRDefault="008130BF" w:rsidP="008130BF">
      <w:pPr>
        <w:spacing w:after="0" w:line="240" w:lineRule="auto"/>
        <w:rPr>
          <w:rFonts w:cs="Times New Roman"/>
          <w:b/>
        </w:rPr>
      </w:pPr>
    </w:p>
    <w:p w14:paraId="5383AAC2" w14:textId="4C256BD7" w:rsidR="008130BF" w:rsidRPr="00F733B0" w:rsidRDefault="006463EF" w:rsidP="008130BF">
      <w:pPr>
        <w:spacing w:after="0" w:line="240" w:lineRule="auto"/>
        <w:rPr>
          <w:rFonts w:cs="Times New Roman"/>
        </w:rPr>
      </w:pPr>
      <w:r>
        <w:rPr>
          <w:rFonts w:cs="Times New Roman"/>
        </w:rPr>
        <w:t>Judith</w:t>
      </w:r>
      <w:r w:rsidR="00F15C47">
        <w:rPr>
          <w:rFonts w:cs="Times New Roman"/>
        </w:rPr>
        <w:t xml:space="preserve"> Compton has suggested that Youth Club v</w:t>
      </w:r>
      <w:r w:rsidR="008130BF" w:rsidRPr="00F733B0">
        <w:rPr>
          <w:rFonts w:cs="Times New Roman"/>
        </w:rPr>
        <w:t>olunteers would be used to clear right</w:t>
      </w:r>
      <w:r w:rsidR="00F15C47">
        <w:rPr>
          <w:rFonts w:cs="Times New Roman"/>
        </w:rPr>
        <w:t>s</w:t>
      </w:r>
      <w:r w:rsidR="008130BF" w:rsidRPr="00F733B0">
        <w:rPr>
          <w:rFonts w:cs="Times New Roman"/>
        </w:rPr>
        <w:t xml:space="preserve"> of way around the Quarry path</w:t>
      </w:r>
      <w:r w:rsidR="00F15C47">
        <w:rPr>
          <w:rFonts w:cs="Times New Roman"/>
        </w:rPr>
        <w:t xml:space="preserve">; </w:t>
      </w:r>
      <w:r>
        <w:rPr>
          <w:rFonts w:cs="Times New Roman"/>
        </w:rPr>
        <w:t>t</w:t>
      </w:r>
      <w:r w:rsidR="008130BF" w:rsidRPr="00F733B0">
        <w:rPr>
          <w:rFonts w:cs="Times New Roman"/>
        </w:rPr>
        <w:t xml:space="preserve">he crossing at </w:t>
      </w:r>
      <w:r w:rsidR="00F15C47">
        <w:rPr>
          <w:rFonts w:cs="Times New Roman"/>
        </w:rPr>
        <w:t>Little Lane to the Trailway triangle</w:t>
      </w:r>
      <w:r w:rsidR="008130BF" w:rsidRPr="00F733B0">
        <w:rPr>
          <w:rFonts w:cs="Times New Roman"/>
        </w:rPr>
        <w:t xml:space="preserve"> – no word from DCC Highways as to how this would be improved</w:t>
      </w:r>
      <w:r>
        <w:rPr>
          <w:rFonts w:cs="Times New Roman"/>
        </w:rPr>
        <w:t>; t</w:t>
      </w:r>
      <w:r w:rsidR="008130BF" w:rsidRPr="00F733B0">
        <w:rPr>
          <w:rFonts w:cs="Times New Roman"/>
        </w:rPr>
        <w:t>he re-sur</w:t>
      </w:r>
      <w:r w:rsidR="008130BF">
        <w:rPr>
          <w:rFonts w:cs="Times New Roman"/>
        </w:rPr>
        <w:t>f</w:t>
      </w:r>
      <w:r w:rsidR="008130BF" w:rsidRPr="00F733B0">
        <w:rPr>
          <w:rFonts w:cs="Times New Roman"/>
        </w:rPr>
        <w:t xml:space="preserve">acing of the Trailway between the station and </w:t>
      </w:r>
      <w:r w:rsidR="00F15C47">
        <w:rPr>
          <w:rFonts w:cs="Times New Roman"/>
        </w:rPr>
        <w:t>the Bird Hide</w:t>
      </w:r>
      <w:r w:rsidR="008130BF" w:rsidRPr="00F733B0">
        <w:rPr>
          <w:rFonts w:cs="Times New Roman"/>
        </w:rPr>
        <w:t xml:space="preserve"> will take place in the next 2/3 months</w:t>
      </w:r>
      <w:r w:rsidR="00F15C47">
        <w:rPr>
          <w:rFonts w:cs="Times New Roman"/>
        </w:rPr>
        <w:t xml:space="preserve"> hopefully; </w:t>
      </w:r>
      <w:r w:rsidR="008130BF" w:rsidRPr="00F733B0">
        <w:rPr>
          <w:rFonts w:cs="Times New Roman"/>
        </w:rPr>
        <w:t>Graham Stanle</w:t>
      </w:r>
      <w:r w:rsidR="008130BF">
        <w:rPr>
          <w:rFonts w:cs="Times New Roman"/>
        </w:rPr>
        <w:t>y</w:t>
      </w:r>
      <w:r w:rsidR="008130BF" w:rsidRPr="00F733B0">
        <w:rPr>
          <w:rFonts w:cs="Times New Roman"/>
        </w:rPr>
        <w:t xml:space="preserve"> had advised quotes for the ditching work for the Stick</w:t>
      </w:r>
      <w:r w:rsidR="00F15C47">
        <w:rPr>
          <w:rFonts w:cs="Times New Roman"/>
        </w:rPr>
        <w:t>le Path adjacent to Loose Reins</w:t>
      </w:r>
      <w:r w:rsidR="008130BF" w:rsidRPr="00F733B0">
        <w:rPr>
          <w:rFonts w:cs="Times New Roman"/>
        </w:rPr>
        <w:t xml:space="preserve"> would be issued shortly for </w:t>
      </w:r>
      <w:r>
        <w:rPr>
          <w:rFonts w:cs="Times New Roman"/>
        </w:rPr>
        <w:t>the</w:t>
      </w:r>
      <w:r w:rsidR="00F15C47">
        <w:rPr>
          <w:rFonts w:cs="Times New Roman"/>
        </w:rPr>
        <w:t xml:space="preserve"> </w:t>
      </w:r>
      <w:r w:rsidR="008130BF" w:rsidRPr="00F733B0">
        <w:rPr>
          <w:rFonts w:cs="Times New Roman"/>
        </w:rPr>
        <w:t xml:space="preserve">work to take place </w:t>
      </w:r>
      <w:r w:rsidR="00F15C47">
        <w:rPr>
          <w:rFonts w:cs="Times New Roman"/>
        </w:rPr>
        <w:t>as soon as possible.</w:t>
      </w:r>
    </w:p>
    <w:p w14:paraId="501E6102" w14:textId="77777777" w:rsidR="008130BF" w:rsidRPr="00F733B0" w:rsidRDefault="008130BF" w:rsidP="008130BF">
      <w:pPr>
        <w:spacing w:after="0" w:line="240" w:lineRule="auto"/>
        <w:rPr>
          <w:rFonts w:cs="Times New Roman"/>
        </w:rPr>
      </w:pPr>
    </w:p>
    <w:p w14:paraId="0734C662" w14:textId="6E6E8D3D" w:rsidR="008130BF" w:rsidRDefault="00F15C47" w:rsidP="008130BF">
      <w:pPr>
        <w:spacing w:after="0" w:line="240" w:lineRule="auto"/>
        <w:rPr>
          <w:rFonts w:cs="Times New Roman"/>
        </w:rPr>
      </w:pPr>
      <w:r>
        <w:rPr>
          <w:rFonts w:cs="Times New Roman"/>
        </w:rPr>
        <w:t>T</w:t>
      </w:r>
      <w:r w:rsidR="008130BF">
        <w:rPr>
          <w:rFonts w:cs="Times New Roman"/>
        </w:rPr>
        <w:t>he matter of potholes was raised by Lesley Gasson, Time Kennard said that he had reported 3 holes recently and that these had been filled within three weeks. The Chairman expressed his disbeli</w:t>
      </w:r>
      <w:r w:rsidR="00FB75DA">
        <w:rPr>
          <w:rFonts w:cs="Times New Roman"/>
        </w:rPr>
        <w:t>ef</w:t>
      </w:r>
      <w:r w:rsidR="008130BF">
        <w:rPr>
          <w:rFonts w:cs="Times New Roman"/>
        </w:rPr>
        <w:t xml:space="preserve"> that DCC had spent a week surfacing and lining a leisure centre car park.</w:t>
      </w:r>
    </w:p>
    <w:p w14:paraId="222D5306" w14:textId="3FD6DC61" w:rsidR="00F15C47" w:rsidRDefault="00F15C47" w:rsidP="008130BF">
      <w:pPr>
        <w:spacing w:after="0" w:line="240" w:lineRule="auto"/>
        <w:rPr>
          <w:rFonts w:cs="Times New Roman"/>
        </w:rPr>
      </w:pPr>
    </w:p>
    <w:p w14:paraId="30D14EDB" w14:textId="68CAE453" w:rsidR="00F15C47" w:rsidRDefault="00F15C47" w:rsidP="008130BF">
      <w:pPr>
        <w:spacing w:after="0" w:line="240" w:lineRule="auto"/>
        <w:rPr>
          <w:rFonts w:cs="Times New Roman"/>
        </w:rPr>
      </w:pPr>
    </w:p>
    <w:p w14:paraId="4AA629E8" w14:textId="77777777" w:rsidR="00F15C47" w:rsidRPr="00F733B0" w:rsidRDefault="00F15C47" w:rsidP="008130BF">
      <w:pPr>
        <w:spacing w:after="0" w:line="240" w:lineRule="auto"/>
        <w:rPr>
          <w:rFonts w:cs="Times New Roman"/>
        </w:rPr>
      </w:pPr>
    </w:p>
    <w:p w14:paraId="227AFA84" w14:textId="77777777" w:rsidR="003F7D38" w:rsidRPr="00806453" w:rsidRDefault="003F7D38" w:rsidP="003F7D38">
      <w:pPr>
        <w:pStyle w:val="Header"/>
        <w:tabs>
          <w:tab w:val="left" w:pos="720"/>
        </w:tabs>
        <w:ind w:right="-416"/>
        <w:jc w:val="both"/>
        <w:rPr>
          <w:rFonts w:asciiTheme="minorHAnsi" w:hAnsiTheme="minorHAnsi"/>
          <w:b/>
          <w:sz w:val="22"/>
          <w:szCs w:val="22"/>
        </w:rPr>
      </w:pPr>
    </w:p>
    <w:p w14:paraId="62E95B70" w14:textId="4587A58B" w:rsidR="003F7D38" w:rsidRDefault="003F7D38" w:rsidP="003F7D38">
      <w:pPr>
        <w:spacing w:after="0" w:line="240" w:lineRule="auto"/>
        <w:rPr>
          <w:rFonts w:cs="Times New Roman"/>
          <w:b/>
        </w:rPr>
      </w:pPr>
      <w:r>
        <w:rPr>
          <w:rFonts w:cs="Times New Roman"/>
          <w:b/>
        </w:rPr>
        <w:t>25</w:t>
      </w:r>
      <w:r w:rsidR="00DF3AFA">
        <w:rPr>
          <w:rFonts w:cs="Times New Roman"/>
          <w:b/>
        </w:rPr>
        <w:t>5</w:t>
      </w:r>
      <w:r w:rsidRPr="00806453">
        <w:rPr>
          <w:rFonts w:cs="Times New Roman"/>
          <w:b/>
        </w:rPr>
        <w:t>. FINANCES:</w:t>
      </w:r>
    </w:p>
    <w:p w14:paraId="4E926DD4" w14:textId="77777777" w:rsidR="00A716F5" w:rsidRPr="00806453" w:rsidRDefault="00A716F5" w:rsidP="003F7D38">
      <w:pPr>
        <w:spacing w:after="0" w:line="240" w:lineRule="auto"/>
        <w:rPr>
          <w:rFonts w:cs="Times New Roman"/>
          <w:b/>
        </w:rPr>
      </w:pPr>
    </w:p>
    <w:p w14:paraId="51AEE3B1" w14:textId="0606A2D4" w:rsidR="003F7D38" w:rsidRDefault="003F7D38" w:rsidP="003F7D38">
      <w:pPr>
        <w:spacing w:after="0" w:line="240" w:lineRule="auto"/>
        <w:rPr>
          <w:rFonts w:cs="Times New Roman"/>
        </w:rPr>
      </w:pPr>
      <w:r w:rsidRPr="00806453">
        <w:rPr>
          <w:rFonts w:cs="Times New Roman"/>
          <w:b/>
        </w:rPr>
        <w:t xml:space="preserve"> i) Cheques for payment as per list below: </w:t>
      </w:r>
      <w:r w:rsidRPr="00806453">
        <w:rPr>
          <w:rFonts w:cs="Times New Roman"/>
        </w:rPr>
        <w:t xml:space="preserve"> </w:t>
      </w:r>
    </w:p>
    <w:tbl>
      <w:tblPr>
        <w:tblW w:w="7229" w:type="dxa"/>
        <w:tblInd w:w="250" w:type="dxa"/>
        <w:tblLook w:val="04A0" w:firstRow="1" w:lastRow="0" w:firstColumn="1" w:lastColumn="0" w:noHBand="0" w:noVBand="1"/>
      </w:tblPr>
      <w:tblGrid>
        <w:gridCol w:w="851"/>
        <w:gridCol w:w="1701"/>
        <w:gridCol w:w="2301"/>
        <w:gridCol w:w="2376"/>
      </w:tblGrid>
      <w:tr w:rsidR="003F7D38" w:rsidRPr="003F7D38" w14:paraId="2686E9F9" w14:textId="77777777" w:rsidTr="008130BF">
        <w:trPr>
          <w:trHeight w:val="300"/>
        </w:trPr>
        <w:tc>
          <w:tcPr>
            <w:tcW w:w="851" w:type="dxa"/>
            <w:tcBorders>
              <w:top w:val="nil"/>
              <w:left w:val="nil"/>
              <w:bottom w:val="nil"/>
              <w:right w:val="nil"/>
            </w:tcBorders>
            <w:shd w:val="clear" w:color="auto" w:fill="auto"/>
            <w:noWrap/>
            <w:vAlign w:val="bottom"/>
            <w:hideMark/>
          </w:tcPr>
          <w:p w14:paraId="3CE9CE4B" w14:textId="267BB5FF" w:rsidR="003F7D38" w:rsidRPr="003F7D38" w:rsidRDefault="003F7D38" w:rsidP="003F7D38">
            <w:pPr>
              <w:spacing w:after="0" w:line="240" w:lineRule="auto"/>
              <w:rPr>
                <w:rFonts w:ascii="Calibri" w:eastAsia="Times New Roman" w:hAnsi="Calibri" w:cs="Times New Roman"/>
                <w:b/>
                <w:bCs/>
                <w:color w:val="000000"/>
                <w:lang w:val="en-GB" w:eastAsia="en-GB"/>
              </w:rPr>
            </w:pPr>
            <w:r>
              <w:rPr>
                <w:rFonts w:ascii="Calibri" w:eastAsia="Times New Roman" w:hAnsi="Calibri" w:cs="Times New Roman"/>
                <w:b/>
                <w:bCs/>
                <w:color w:val="000000"/>
                <w:lang w:val="en-GB" w:eastAsia="en-GB"/>
              </w:rPr>
              <w:t>CQ</w:t>
            </w:r>
          </w:p>
        </w:tc>
        <w:tc>
          <w:tcPr>
            <w:tcW w:w="1701" w:type="dxa"/>
            <w:tcBorders>
              <w:top w:val="nil"/>
              <w:left w:val="nil"/>
              <w:bottom w:val="nil"/>
              <w:right w:val="nil"/>
            </w:tcBorders>
            <w:shd w:val="clear" w:color="auto" w:fill="auto"/>
            <w:noWrap/>
            <w:vAlign w:val="bottom"/>
            <w:hideMark/>
          </w:tcPr>
          <w:p w14:paraId="709BF7DF" w14:textId="77777777" w:rsidR="003F7D38" w:rsidRPr="003F7D38" w:rsidRDefault="003F7D38" w:rsidP="003F7D38">
            <w:pPr>
              <w:spacing w:after="0" w:line="240" w:lineRule="auto"/>
              <w:rPr>
                <w:rFonts w:ascii="Calibri" w:eastAsia="Times New Roman" w:hAnsi="Calibri" w:cs="Times New Roman"/>
                <w:b/>
                <w:bCs/>
                <w:color w:val="000000"/>
                <w:lang w:val="en-GB" w:eastAsia="en-GB"/>
              </w:rPr>
            </w:pPr>
            <w:r w:rsidRPr="003F7D38">
              <w:rPr>
                <w:rFonts w:ascii="Calibri" w:eastAsia="Times New Roman" w:hAnsi="Calibri" w:cs="Times New Roman"/>
                <w:b/>
                <w:bCs/>
                <w:color w:val="000000"/>
                <w:lang w:val="en-GB" w:eastAsia="en-GB"/>
              </w:rPr>
              <w:t xml:space="preserve"> Amount </w:t>
            </w:r>
          </w:p>
        </w:tc>
        <w:tc>
          <w:tcPr>
            <w:tcW w:w="2301" w:type="dxa"/>
            <w:tcBorders>
              <w:top w:val="nil"/>
              <w:left w:val="nil"/>
              <w:bottom w:val="nil"/>
              <w:right w:val="nil"/>
            </w:tcBorders>
            <w:shd w:val="clear" w:color="auto" w:fill="auto"/>
            <w:noWrap/>
            <w:vAlign w:val="bottom"/>
            <w:hideMark/>
          </w:tcPr>
          <w:p w14:paraId="2A81240B" w14:textId="77777777" w:rsidR="003F7D38" w:rsidRPr="003F7D38" w:rsidRDefault="003F7D38" w:rsidP="003F7D38">
            <w:pPr>
              <w:spacing w:after="0" w:line="240" w:lineRule="auto"/>
              <w:rPr>
                <w:rFonts w:ascii="Calibri" w:eastAsia="Times New Roman" w:hAnsi="Calibri" w:cs="Times New Roman"/>
                <w:b/>
                <w:bCs/>
                <w:color w:val="000000"/>
                <w:lang w:val="en-GB" w:eastAsia="en-GB"/>
              </w:rPr>
            </w:pPr>
            <w:r w:rsidRPr="003F7D38">
              <w:rPr>
                <w:rFonts w:ascii="Calibri" w:eastAsia="Times New Roman" w:hAnsi="Calibri" w:cs="Times New Roman"/>
                <w:b/>
                <w:bCs/>
                <w:color w:val="000000"/>
                <w:lang w:val="en-GB" w:eastAsia="en-GB"/>
              </w:rPr>
              <w:t>Payee</w:t>
            </w:r>
          </w:p>
        </w:tc>
        <w:tc>
          <w:tcPr>
            <w:tcW w:w="2376" w:type="dxa"/>
            <w:tcBorders>
              <w:top w:val="nil"/>
              <w:left w:val="nil"/>
              <w:bottom w:val="nil"/>
              <w:right w:val="nil"/>
            </w:tcBorders>
            <w:shd w:val="clear" w:color="auto" w:fill="auto"/>
            <w:noWrap/>
            <w:vAlign w:val="bottom"/>
            <w:hideMark/>
          </w:tcPr>
          <w:p w14:paraId="3750818E" w14:textId="77777777" w:rsidR="003F7D38" w:rsidRPr="003F7D38" w:rsidRDefault="003F7D38" w:rsidP="003F7D38">
            <w:pPr>
              <w:spacing w:after="0" w:line="240" w:lineRule="auto"/>
              <w:rPr>
                <w:rFonts w:ascii="Calibri" w:eastAsia="Times New Roman" w:hAnsi="Calibri" w:cs="Times New Roman"/>
                <w:b/>
                <w:bCs/>
                <w:color w:val="000000"/>
                <w:lang w:val="en-GB" w:eastAsia="en-GB"/>
              </w:rPr>
            </w:pPr>
            <w:r w:rsidRPr="003F7D38">
              <w:rPr>
                <w:rFonts w:ascii="Calibri" w:eastAsia="Times New Roman" w:hAnsi="Calibri" w:cs="Times New Roman"/>
                <w:b/>
                <w:bCs/>
                <w:color w:val="000000"/>
                <w:lang w:val="en-GB" w:eastAsia="en-GB"/>
              </w:rPr>
              <w:t>Reason</w:t>
            </w:r>
          </w:p>
        </w:tc>
      </w:tr>
      <w:tr w:rsidR="003F7D38" w:rsidRPr="003F7D38" w14:paraId="7B7931DD" w14:textId="77777777" w:rsidTr="008130BF">
        <w:trPr>
          <w:trHeight w:val="300"/>
        </w:trPr>
        <w:tc>
          <w:tcPr>
            <w:tcW w:w="851" w:type="dxa"/>
            <w:tcBorders>
              <w:top w:val="nil"/>
              <w:left w:val="nil"/>
              <w:bottom w:val="nil"/>
              <w:right w:val="nil"/>
            </w:tcBorders>
            <w:shd w:val="clear" w:color="auto" w:fill="auto"/>
            <w:noWrap/>
            <w:vAlign w:val="bottom"/>
            <w:hideMark/>
          </w:tcPr>
          <w:p w14:paraId="673A86B9"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S/O</w:t>
            </w:r>
          </w:p>
        </w:tc>
        <w:tc>
          <w:tcPr>
            <w:tcW w:w="1701" w:type="dxa"/>
            <w:tcBorders>
              <w:top w:val="nil"/>
              <w:left w:val="nil"/>
              <w:bottom w:val="nil"/>
              <w:right w:val="nil"/>
            </w:tcBorders>
            <w:shd w:val="clear" w:color="auto" w:fill="auto"/>
            <w:noWrap/>
            <w:vAlign w:val="bottom"/>
            <w:hideMark/>
          </w:tcPr>
          <w:p w14:paraId="4B4F4757"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333.00 </w:t>
            </w:r>
          </w:p>
        </w:tc>
        <w:tc>
          <w:tcPr>
            <w:tcW w:w="2301" w:type="dxa"/>
            <w:tcBorders>
              <w:top w:val="nil"/>
              <w:left w:val="nil"/>
              <w:bottom w:val="nil"/>
              <w:right w:val="nil"/>
            </w:tcBorders>
            <w:shd w:val="clear" w:color="auto" w:fill="auto"/>
            <w:noWrap/>
            <w:vAlign w:val="bottom"/>
            <w:hideMark/>
          </w:tcPr>
          <w:p w14:paraId="3B70B02B"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Cricket Club</w:t>
            </w:r>
          </w:p>
        </w:tc>
        <w:tc>
          <w:tcPr>
            <w:tcW w:w="2376" w:type="dxa"/>
            <w:tcBorders>
              <w:top w:val="nil"/>
              <w:left w:val="nil"/>
              <w:bottom w:val="nil"/>
              <w:right w:val="nil"/>
            </w:tcBorders>
            <w:shd w:val="clear" w:color="auto" w:fill="auto"/>
            <w:noWrap/>
            <w:vAlign w:val="bottom"/>
            <w:hideMark/>
          </w:tcPr>
          <w:p w14:paraId="6D233A1C"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Rec mowing</w:t>
            </w:r>
          </w:p>
        </w:tc>
      </w:tr>
      <w:tr w:rsidR="003F7D38" w:rsidRPr="003F7D38" w14:paraId="2AFEEE15" w14:textId="77777777" w:rsidTr="008130BF">
        <w:trPr>
          <w:trHeight w:val="300"/>
        </w:trPr>
        <w:tc>
          <w:tcPr>
            <w:tcW w:w="851" w:type="dxa"/>
            <w:tcBorders>
              <w:top w:val="nil"/>
              <w:left w:val="nil"/>
              <w:bottom w:val="nil"/>
              <w:right w:val="nil"/>
            </w:tcBorders>
            <w:shd w:val="clear" w:color="auto" w:fill="auto"/>
            <w:noWrap/>
            <w:vAlign w:val="bottom"/>
            <w:hideMark/>
          </w:tcPr>
          <w:p w14:paraId="737AE87D"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2150</w:t>
            </w:r>
          </w:p>
        </w:tc>
        <w:tc>
          <w:tcPr>
            <w:tcW w:w="1701" w:type="dxa"/>
            <w:tcBorders>
              <w:top w:val="nil"/>
              <w:left w:val="nil"/>
              <w:bottom w:val="nil"/>
              <w:right w:val="nil"/>
            </w:tcBorders>
            <w:shd w:val="clear" w:color="auto" w:fill="auto"/>
            <w:noWrap/>
            <w:vAlign w:val="bottom"/>
            <w:hideMark/>
          </w:tcPr>
          <w:p w14:paraId="4D35F154"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228.00 </w:t>
            </w:r>
          </w:p>
        </w:tc>
        <w:tc>
          <w:tcPr>
            <w:tcW w:w="2301" w:type="dxa"/>
            <w:tcBorders>
              <w:top w:val="nil"/>
              <w:left w:val="nil"/>
              <w:bottom w:val="nil"/>
              <w:right w:val="nil"/>
            </w:tcBorders>
            <w:shd w:val="clear" w:color="auto" w:fill="auto"/>
            <w:noWrap/>
            <w:vAlign w:val="bottom"/>
            <w:hideMark/>
          </w:tcPr>
          <w:p w14:paraId="29780F57"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Jeff Ling</w:t>
            </w:r>
          </w:p>
        </w:tc>
        <w:tc>
          <w:tcPr>
            <w:tcW w:w="2376" w:type="dxa"/>
            <w:tcBorders>
              <w:top w:val="nil"/>
              <w:left w:val="nil"/>
              <w:bottom w:val="nil"/>
              <w:right w:val="nil"/>
            </w:tcBorders>
            <w:shd w:val="clear" w:color="auto" w:fill="auto"/>
            <w:noWrap/>
            <w:vAlign w:val="bottom"/>
            <w:hideMark/>
          </w:tcPr>
          <w:p w14:paraId="7DF13EB0" w14:textId="1E801952" w:rsidR="003F7D38" w:rsidRPr="003F7D38" w:rsidRDefault="002C1569"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Hedge cutting</w:t>
            </w:r>
            <w:r w:rsidR="003F7D38" w:rsidRPr="003F7D38">
              <w:rPr>
                <w:rFonts w:ascii="Calibri" w:eastAsia="Times New Roman" w:hAnsi="Calibri" w:cs="Times New Roman"/>
                <w:color w:val="000000"/>
                <w:lang w:val="en-GB" w:eastAsia="en-GB"/>
              </w:rPr>
              <w:t xml:space="preserve"> The Rec</w:t>
            </w:r>
          </w:p>
        </w:tc>
      </w:tr>
      <w:tr w:rsidR="003F7D38" w:rsidRPr="003F7D38" w14:paraId="6DC9FFEF" w14:textId="77777777" w:rsidTr="008130BF">
        <w:trPr>
          <w:trHeight w:val="300"/>
        </w:trPr>
        <w:tc>
          <w:tcPr>
            <w:tcW w:w="851" w:type="dxa"/>
            <w:tcBorders>
              <w:top w:val="nil"/>
              <w:left w:val="nil"/>
              <w:bottom w:val="nil"/>
              <w:right w:val="nil"/>
            </w:tcBorders>
            <w:shd w:val="clear" w:color="auto" w:fill="auto"/>
            <w:noWrap/>
            <w:vAlign w:val="bottom"/>
            <w:hideMark/>
          </w:tcPr>
          <w:p w14:paraId="1100771F"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2151</w:t>
            </w:r>
          </w:p>
        </w:tc>
        <w:tc>
          <w:tcPr>
            <w:tcW w:w="1701" w:type="dxa"/>
            <w:tcBorders>
              <w:top w:val="nil"/>
              <w:left w:val="nil"/>
              <w:bottom w:val="nil"/>
              <w:right w:val="nil"/>
            </w:tcBorders>
            <w:shd w:val="clear" w:color="auto" w:fill="auto"/>
            <w:noWrap/>
            <w:vAlign w:val="bottom"/>
            <w:hideMark/>
          </w:tcPr>
          <w:p w14:paraId="59E68B6B"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238.62 </w:t>
            </w:r>
          </w:p>
        </w:tc>
        <w:tc>
          <w:tcPr>
            <w:tcW w:w="2301" w:type="dxa"/>
            <w:tcBorders>
              <w:top w:val="nil"/>
              <w:left w:val="nil"/>
              <w:bottom w:val="nil"/>
              <w:right w:val="nil"/>
            </w:tcBorders>
            <w:shd w:val="clear" w:color="auto" w:fill="auto"/>
            <w:noWrap/>
            <w:vAlign w:val="bottom"/>
            <w:hideMark/>
          </w:tcPr>
          <w:p w14:paraId="7C7F79AF"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SSE</w:t>
            </w:r>
          </w:p>
        </w:tc>
        <w:tc>
          <w:tcPr>
            <w:tcW w:w="2376" w:type="dxa"/>
            <w:tcBorders>
              <w:top w:val="nil"/>
              <w:left w:val="nil"/>
              <w:bottom w:val="nil"/>
              <w:right w:val="nil"/>
            </w:tcBorders>
            <w:shd w:val="clear" w:color="auto" w:fill="auto"/>
            <w:noWrap/>
            <w:vAlign w:val="bottom"/>
            <w:hideMark/>
          </w:tcPr>
          <w:p w14:paraId="416C2B68"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Pavilion Electricity</w:t>
            </w:r>
          </w:p>
        </w:tc>
      </w:tr>
      <w:tr w:rsidR="003F7D38" w:rsidRPr="003F7D38" w14:paraId="39CE12D7" w14:textId="77777777" w:rsidTr="008130BF">
        <w:trPr>
          <w:trHeight w:val="300"/>
        </w:trPr>
        <w:tc>
          <w:tcPr>
            <w:tcW w:w="851" w:type="dxa"/>
            <w:tcBorders>
              <w:top w:val="nil"/>
              <w:left w:val="nil"/>
              <w:bottom w:val="nil"/>
              <w:right w:val="nil"/>
            </w:tcBorders>
            <w:shd w:val="clear" w:color="auto" w:fill="auto"/>
            <w:noWrap/>
            <w:vAlign w:val="bottom"/>
            <w:hideMark/>
          </w:tcPr>
          <w:p w14:paraId="796C54C7"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2152</w:t>
            </w:r>
          </w:p>
        </w:tc>
        <w:tc>
          <w:tcPr>
            <w:tcW w:w="1701" w:type="dxa"/>
            <w:tcBorders>
              <w:top w:val="nil"/>
              <w:left w:val="nil"/>
              <w:bottom w:val="nil"/>
              <w:right w:val="nil"/>
            </w:tcBorders>
            <w:shd w:val="clear" w:color="auto" w:fill="auto"/>
            <w:noWrap/>
            <w:vAlign w:val="bottom"/>
            <w:hideMark/>
          </w:tcPr>
          <w:p w14:paraId="4BFD584B"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24.67 </w:t>
            </w:r>
          </w:p>
        </w:tc>
        <w:tc>
          <w:tcPr>
            <w:tcW w:w="2301" w:type="dxa"/>
            <w:tcBorders>
              <w:top w:val="nil"/>
              <w:left w:val="nil"/>
              <w:bottom w:val="nil"/>
              <w:right w:val="nil"/>
            </w:tcBorders>
            <w:shd w:val="clear" w:color="auto" w:fill="auto"/>
            <w:noWrap/>
            <w:vAlign w:val="bottom"/>
            <w:hideMark/>
          </w:tcPr>
          <w:p w14:paraId="513114C7"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Water2business</w:t>
            </w:r>
          </w:p>
        </w:tc>
        <w:tc>
          <w:tcPr>
            <w:tcW w:w="2376" w:type="dxa"/>
            <w:tcBorders>
              <w:top w:val="nil"/>
              <w:left w:val="nil"/>
              <w:bottom w:val="nil"/>
              <w:right w:val="nil"/>
            </w:tcBorders>
            <w:shd w:val="clear" w:color="auto" w:fill="auto"/>
            <w:noWrap/>
            <w:vAlign w:val="bottom"/>
            <w:hideMark/>
          </w:tcPr>
          <w:p w14:paraId="62F706D5"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Pavilion Water</w:t>
            </w:r>
          </w:p>
        </w:tc>
      </w:tr>
      <w:tr w:rsidR="003F7D38" w:rsidRPr="003F7D38" w14:paraId="00458A5F" w14:textId="77777777" w:rsidTr="008130BF">
        <w:trPr>
          <w:trHeight w:val="300"/>
        </w:trPr>
        <w:tc>
          <w:tcPr>
            <w:tcW w:w="851" w:type="dxa"/>
            <w:tcBorders>
              <w:top w:val="nil"/>
              <w:left w:val="nil"/>
              <w:bottom w:val="nil"/>
              <w:right w:val="nil"/>
            </w:tcBorders>
            <w:shd w:val="clear" w:color="auto" w:fill="auto"/>
            <w:noWrap/>
            <w:vAlign w:val="bottom"/>
            <w:hideMark/>
          </w:tcPr>
          <w:p w14:paraId="31B58671"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2153</w:t>
            </w:r>
          </w:p>
        </w:tc>
        <w:tc>
          <w:tcPr>
            <w:tcW w:w="1701" w:type="dxa"/>
            <w:tcBorders>
              <w:top w:val="nil"/>
              <w:left w:val="nil"/>
              <w:bottom w:val="nil"/>
              <w:right w:val="nil"/>
            </w:tcBorders>
            <w:shd w:val="clear" w:color="auto" w:fill="auto"/>
            <w:noWrap/>
            <w:vAlign w:val="bottom"/>
            <w:hideMark/>
          </w:tcPr>
          <w:p w14:paraId="1BF369B4"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12.01 </w:t>
            </w:r>
          </w:p>
        </w:tc>
        <w:tc>
          <w:tcPr>
            <w:tcW w:w="2301" w:type="dxa"/>
            <w:tcBorders>
              <w:top w:val="nil"/>
              <w:left w:val="nil"/>
              <w:bottom w:val="nil"/>
              <w:right w:val="nil"/>
            </w:tcBorders>
            <w:shd w:val="clear" w:color="auto" w:fill="auto"/>
            <w:noWrap/>
            <w:vAlign w:val="bottom"/>
            <w:hideMark/>
          </w:tcPr>
          <w:p w14:paraId="642AF142"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Water2business</w:t>
            </w:r>
          </w:p>
        </w:tc>
        <w:tc>
          <w:tcPr>
            <w:tcW w:w="2376" w:type="dxa"/>
            <w:tcBorders>
              <w:top w:val="nil"/>
              <w:left w:val="nil"/>
              <w:bottom w:val="nil"/>
              <w:right w:val="nil"/>
            </w:tcBorders>
            <w:shd w:val="clear" w:color="auto" w:fill="auto"/>
            <w:noWrap/>
            <w:vAlign w:val="bottom"/>
            <w:hideMark/>
          </w:tcPr>
          <w:p w14:paraId="5E766D22"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Allotments Water</w:t>
            </w:r>
          </w:p>
        </w:tc>
      </w:tr>
      <w:tr w:rsidR="003F7D38" w:rsidRPr="003F7D38" w14:paraId="46E75716" w14:textId="77777777" w:rsidTr="008130BF">
        <w:trPr>
          <w:trHeight w:val="300"/>
        </w:trPr>
        <w:tc>
          <w:tcPr>
            <w:tcW w:w="851" w:type="dxa"/>
            <w:tcBorders>
              <w:top w:val="nil"/>
              <w:left w:val="nil"/>
              <w:bottom w:val="nil"/>
              <w:right w:val="nil"/>
            </w:tcBorders>
            <w:shd w:val="clear" w:color="auto" w:fill="auto"/>
            <w:noWrap/>
            <w:vAlign w:val="bottom"/>
            <w:hideMark/>
          </w:tcPr>
          <w:p w14:paraId="06DA09E6"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2154</w:t>
            </w:r>
          </w:p>
        </w:tc>
        <w:tc>
          <w:tcPr>
            <w:tcW w:w="1701" w:type="dxa"/>
            <w:tcBorders>
              <w:top w:val="nil"/>
              <w:left w:val="nil"/>
              <w:bottom w:val="nil"/>
              <w:right w:val="nil"/>
            </w:tcBorders>
            <w:shd w:val="clear" w:color="auto" w:fill="auto"/>
            <w:noWrap/>
            <w:vAlign w:val="bottom"/>
            <w:hideMark/>
          </w:tcPr>
          <w:p w14:paraId="75BA768C"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213.00 </w:t>
            </w:r>
          </w:p>
        </w:tc>
        <w:tc>
          <w:tcPr>
            <w:tcW w:w="2301" w:type="dxa"/>
            <w:tcBorders>
              <w:top w:val="nil"/>
              <w:left w:val="nil"/>
              <w:bottom w:val="nil"/>
              <w:right w:val="nil"/>
            </w:tcBorders>
            <w:shd w:val="clear" w:color="auto" w:fill="auto"/>
            <w:noWrap/>
            <w:vAlign w:val="bottom"/>
            <w:hideMark/>
          </w:tcPr>
          <w:p w14:paraId="0D62D7B5"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Malcolm Webberley</w:t>
            </w:r>
          </w:p>
        </w:tc>
        <w:tc>
          <w:tcPr>
            <w:tcW w:w="2376" w:type="dxa"/>
            <w:tcBorders>
              <w:top w:val="nil"/>
              <w:left w:val="nil"/>
              <w:bottom w:val="nil"/>
              <w:right w:val="nil"/>
            </w:tcBorders>
            <w:shd w:val="clear" w:color="auto" w:fill="auto"/>
            <w:noWrap/>
            <w:vAlign w:val="bottom"/>
            <w:hideMark/>
          </w:tcPr>
          <w:p w14:paraId="23F9F2E1" w14:textId="30976A34"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Re - Pavilion gas</w:t>
            </w:r>
          </w:p>
        </w:tc>
      </w:tr>
      <w:tr w:rsidR="003F7D38" w:rsidRPr="003F7D38" w14:paraId="5878C595" w14:textId="77777777" w:rsidTr="008130BF">
        <w:trPr>
          <w:trHeight w:val="300"/>
        </w:trPr>
        <w:tc>
          <w:tcPr>
            <w:tcW w:w="851" w:type="dxa"/>
            <w:tcBorders>
              <w:top w:val="nil"/>
              <w:left w:val="nil"/>
              <w:bottom w:val="nil"/>
              <w:right w:val="nil"/>
            </w:tcBorders>
            <w:shd w:val="clear" w:color="auto" w:fill="auto"/>
            <w:noWrap/>
            <w:vAlign w:val="bottom"/>
            <w:hideMark/>
          </w:tcPr>
          <w:p w14:paraId="3404CD6C"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2156</w:t>
            </w:r>
          </w:p>
        </w:tc>
        <w:tc>
          <w:tcPr>
            <w:tcW w:w="1701" w:type="dxa"/>
            <w:tcBorders>
              <w:top w:val="nil"/>
              <w:left w:val="nil"/>
              <w:bottom w:val="nil"/>
              <w:right w:val="nil"/>
            </w:tcBorders>
            <w:shd w:val="clear" w:color="auto" w:fill="auto"/>
            <w:noWrap/>
            <w:vAlign w:val="bottom"/>
            <w:hideMark/>
          </w:tcPr>
          <w:p w14:paraId="37496753"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48.75 </w:t>
            </w:r>
          </w:p>
        </w:tc>
        <w:tc>
          <w:tcPr>
            <w:tcW w:w="2301" w:type="dxa"/>
            <w:tcBorders>
              <w:top w:val="nil"/>
              <w:left w:val="nil"/>
              <w:bottom w:val="nil"/>
              <w:right w:val="nil"/>
            </w:tcBorders>
            <w:shd w:val="clear" w:color="auto" w:fill="auto"/>
            <w:noWrap/>
            <w:vAlign w:val="bottom"/>
            <w:hideMark/>
          </w:tcPr>
          <w:p w14:paraId="160DB2BF"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I K Services</w:t>
            </w:r>
          </w:p>
        </w:tc>
        <w:tc>
          <w:tcPr>
            <w:tcW w:w="2376" w:type="dxa"/>
            <w:tcBorders>
              <w:top w:val="nil"/>
              <w:left w:val="nil"/>
              <w:bottom w:val="nil"/>
              <w:right w:val="nil"/>
            </w:tcBorders>
            <w:shd w:val="clear" w:color="auto" w:fill="auto"/>
            <w:noWrap/>
            <w:vAlign w:val="bottom"/>
            <w:hideMark/>
          </w:tcPr>
          <w:p w14:paraId="268F09D4" w14:textId="6DC33F16"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Letterpick </w:t>
            </w:r>
          </w:p>
        </w:tc>
      </w:tr>
      <w:tr w:rsidR="003F7D38" w:rsidRPr="003F7D38" w14:paraId="4514248C" w14:textId="77777777" w:rsidTr="008130BF">
        <w:trPr>
          <w:trHeight w:val="300"/>
        </w:trPr>
        <w:tc>
          <w:tcPr>
            <w:tcW w:w="851" w:type="dxa"/>
            <w:tcBorders>
              <w:top w:val="nil"/>
              <w:left w:val="nil"/>
              <w:bottom w:val="nil"/>
              <w:right w:val="nil"/>
            </w:tcBorders>
            <w:shd w:val="clear" w:color="auto" w:fill="auto"/>
            <w:noWrap/>
            <w:vAlign w:val="bottom"/>
            <w:hideMark/>
          </w:tcPr>
          <w:p w14:paraId="2C40CE7B"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2157</w:t>
            </w:r>
          </w:p>
        </w:tc>
        <w:tc>
          <w:tcPr>
            <w:tcW w:w="1701" w:type="dxa"/>
            <w:tcBorders>
              <w:top w:val="nil"/>
              <w:left w:val="nil"/>
              <w:bottom w:val="nil"/>
              <w:right w:val="nil"/>
            </w:tcBorders>
            <w:shd w:val="clear" w:color="auto" w:fill="auto"/>
            <w:noWrap/>
            <w:vAlign w:val="bottom"/>
            <w:hideMark/>
          </w:tcPr>
          <w:p w14:paraId="4D3E06FF"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100.00 </w:t>
            </w:r>
          </w:p>
        </w:tc>
        <w:tc>
          <w:tcPr>
            <w:tcW w:w="2301" w:type="dxa"/>
            <w:tcBorders>
              <w:top w:val="nil"/>
              <w:left w:val="nil"/>
              <w:bottom w:val="nil"/>
              <w:right w:val="nil"/>
            </w:tcBorders>
            <w:shd w:val="clear" w:color="auto" w:fill="auto"/>
            <w:noWrap/>
            <w:vAlign w:val="bottom"/>
            <w:hideMark/>
          </w:tcPr>
          <w:p w14:paraId="5F9F34F5"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J P Consultants</w:t>
            </w:r>
          </w:p>
        </w:tc>
        <w:tc>
          <w:tcPr>
            <w:tcW w:w="2376" w:type="dxa"/>
            <w:tcBorders>
              <w:top w:val="nil"/>
              <w:left w:val="nil"/>
              <w:bottom w:val="nil"/>
              <w:right w:val="nil"/>
            </w:tcBorders>
            <w:shd w:val="clear" w:color="auto" w:fill="auto"/>
            <w:noWrap/>
            <w:vAlign w:val="bottom"/>
            <w:hideMark/>
          </w:tcPr>
          <w:p w14:paraId="79BF906A"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Audit Fee</w:t>
            </w:r>
          </w:p>
        </w:tc>
      </w:tr>
      <w:tr w:rsidR="003F7D38" w:rsidRPr="003F7D38" w14:paraId="6DC5B8C9" w14:textId="77777777" w:rsidTr="008130BF">
        <w:trPr>
          <w:trHeight w:val="300"/>
        </w:trPr>
        <w:tc>
          <w:tcPr>
            <w:tcW w:w="851" w:type="dxa"/>
            <w:tcBorders>
              <w:top w:val="nil"/>
              <w:left w:val="nil"/>
              <w:bottom w:val="nil"/>
              <w:right w:val="nil"/>
            </w:tcBorders>
            <w:shd w:val="clear" w:color="auto" w:fill="auto"/>
            <w:noWrap/>
            <w:vAlign w:val="bottom"/>
            <w:hideMark/>
          </w:tcPr>
          <w:p w14:paraId="30CAFA62"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2158</w:t>
            </w:r>
          </w:p>
        </w:tc>
        <w:tc>
          <w:tcPr>
            <w:tcW w:w="1701" w:type="dxa"/>
            <w:tcBorders>
              <w:top w:val="nil"/>
              <w:left w:val="nil"/>
              <w:bottom w:val="nil"/>
              <w:right w:val="nil"/>
            </w:tcBorders>
            <w:shd w:val="clear" w:color="auto" w:fill="auto"/>
            <w:noWrap/>
            <w:vAlign w:val="bottom"/>
            <w:hideMark/>
          </w:tcPr>
          <w:p w14:paraId="75F44E2D"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468.47 </w:t>
            </w:r>
          </w:p>
        </w:tc>
        <w:tc>
          <w:tcPr>
            <w:tcW w:w="2301" w:type="dxa"/>
            <w:tcBorders>
              <w:top w:val="nil"/>
              <w:left w:val="nil"/>
              <w:bottom w:val="nil"/>
              <w:right w:val="nil"/>
            </w:tcBorders>
            <w:shd w:val="clear" w:color="auto" w:fill="auto"/>
            <w:noWrap/>
            <w:vAlign w:val="bottom"/>
            <w:hideMark/>
          </w:tcPr>
          <w:p w14:paraId="3868069D"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David Green</w:t>
            </w:r>
          </w:p>
        </w:tc>
        <w:tc>
          <w:tcPr>
            <w:tcW w:w="2376" w:type="dxa"/>
            <w:tcBorders>
              <w:top w:val="nil"/>
              <w:left w:val="nil"/>
              <w:bottom w:val="nil"/>
              <w:right w:val="nil"/>
            </w:tcBorders>
            <w:shd w:val="clear" w:color="auto" w:fill="auto"/>
            <w:noWrap/>
            <w:vAlign w:val="bottom"/>
            <w:hideMark/>
          </w:tcPr>
          <w:p w14:paraId="09D28F07"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April pay</w:t>
            </w:r>
          </w:p>
        </w:tc>
      </w:tr>
      <w:tr w:rsidR="003F7D38" w:rsidRPr="003F7D38" w14:paraId="694ECCA1" w14:textId="77777777" w:rsidTr="008130BF">
        <w:trPr>
          <w:trHeight w:val="300"/>
        </w:trPr>
        <w:tc>
          <w:tcPr>
            <w:tcW w:w="851" w:type="dxa"/>
            <w:tcBorders>
              <w:top w:val="nil"/>
              <w:left w:val="nil"/>
              <w:bottom w:val="nil"/>
              <w:right w:val="nil"/>
            </w:tcBorders>
            <w:shd w:val="clear" w:color="auto" w:fill="auto"/>
            <w:noWrap/>
            <w:vAlign w:val="bottom"/>
            <w:hideMark/>
          </w:tcPr>
          <w:p w14:paraId="554EEE87"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2159</w:t>
            </w:r>
          </w:p>
        </w:tc>
        <w:tc>
          <w:tcPr>
            <w:tcW w:w="1701" w:type="dxa"/>
            <w:tcBorders>
              <w:top w:val="nil"/>
              <w:left w:val="nil"/>
              <w:bottom w:val="nil"/>
              <w:right w:val="nil"/>
            </w:tcBorders>
            <w:shd w:val="clear" w:color="auto" w:fill="auto"/>
            <w:noWrap/>
            <w:vAlign w:val="bottom"/>
            <w:hideMark/>
          </w:tcPr>
          <w:p w14:paraId="5021A674"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114.08 </w:t>
            </w:r>
          </w:p>
        </w:tc>
        <w:tc>
          <w:tcPr>
            <w:tcW w:w="2301" w:type="dxa"/>
            <w:tcBorders>
              <w:top w:val="nil"/>
              <w:left w:val="nil"/>
              <w:bottom w:val="nil"/>
              <w:right w:val="nil"/>
            </w:tcBorders>
            <w:shd w:val="clear" w:color="auto" w:fill="auto"/>
            <w:noWrap/>
            <w:vAlign w:val="bottom"/>
            <w:hideMark/>
          </w:tcPr>
          <w:p w14:paraId="35FBA22F"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David Green</w:t>
            </w:r>
          </w:p>
        </w:tc>
        <w:tc>
          <w:tcPr>
            <w:tcW w:w="2376" w:type="dxa"/>
            <w:tcBorders>
              <w:top w:val="nil"/>
              <w:left w:val="nil"/>
              <w:bottom w:val="nil"/>
              <w:right w:val="nil"/>
            </w:tcBorders>
            <w:shd w:val="clear" w:color="auto" w:fill="auto"/>
            <w:noWrap/>
            <w:vAlign w:val="bottom"/>
            <w:hideMark/>
          </w:tcPr>
          <w:p w14:paraId="1189AA16"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Expenses</w:t>
            </w:r>
          </w:p>
        </w:tc>
      </w:tr>
      <w:tr w:rsidR="003F7D38" w:rsidRPr="003F7D38" w14:paraId="4C6E2228" w14:textId="77777777" w:rsidTr="008130BF">
        <w:trPr>
          <w:trHeight w:val="300"/>
        </w:trPr>
        <w:tc>
          <w:tcPr>
            <w:tcW w:w="851" w:type="dxa"/>
            <w:tcBorders>
              <w:top w:val="nil"/>
              <w:left w:val="nil"/>
              <w:bottom w:val="nil"/>
              <w:right w:val="nil"/>
            </w:tcBorders>
            <w:shd w:val="clear" w:color="auto" w:fill="auto"/>
            <w:noWrap/>
            <w:vAlign w:val="bottom"/>
            <w:hideMark/>
          </w:tcPr>
          <w:p w14:paraId="0F0D3700"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2160</w:t>
            </w:r>
          </w:p>
        </w:tc>
        <w:tc>
          <w:tcPr>
            <w:tcW w:w="1701" w:type="dxa"/>
            <w:tcBorders>
              <w:top w:val="nil"/>
              <w:left w:val="nil"/>
              <w:bottom w:val="nil"/>
              <w:right w:val="nil"/>
            </w:tcBorders>
            <w:shd w:val="clear" w:color="auto" w:fill="auto"/>
            <w:noWrap/>
            <w:vAlign w:val="bottom"/>
            <w:hideMark/>
          </w:tcPr>
          <w:p w14:paraId="0903ADCE"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142.80 </w:t>
            </w:r>
          </w:p>
        </w:tc>
        <w:tc>
          <w:tcPr>
            <w:tcW w:w="2301" w:type="dxa"/>
            <w:tcBorders>
              <w:top w:val="nil"/>
              <w:left w:val="nil"/>
              <w:bottom w:val="nil"/>
              <w:right w:val="nil"/>
            </w:tcBorders>
            <w:shd w:val="clear" w:color="auto" w:fill="auto"/>
            <w:noWrap/>
            <w:vAlign w:val="bottom"/>
            <w:hideMark/>
          </w:tcPr>
          <w:p w14:paraId="6D2F7127" w14:textId="611BE3FF"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Rialtas </w:t>
            </w:r>
            <w:r>
              <w:rPr>
                <w:rFonts w:ascii="Calibri" w:eastAsia="Times New Roman" w:hAnsi="Calibri" w:cs="Times New Roman"/>
                <w:color w:val="000000"/>
                <w:lang w:val="en-GB" w:eastAsia="en-GB"/>
              </w:rPr>
              <w:t xml:space="preserve">B S </w:t>
            </w:r>
          </w:p>
        </w:tc>
        <w:tc>
          <w:tcPr>
            <w:tcW w:w="2376" w:type="dxa"/>
            <w:tcBorders>
              <w:top w:val="nil"/>
              <w:left w:val="nil"/>
              <w:bottom w:val="nil"/>
              <w:right w:val="nil"/>
            </w:tcBorders>
            <w:shd w:val="clear" w:color="auto" w:fill="auto"/>
            <w:noWrap/>
            <w:vAlign w:val="bottom"/>
            <w:hideMark/>
          </w:tcPr>
          <w:p w14:paraId="5014E3A5" w14:textId="0098BFCC"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Alpha Accounts fee</w:t>
            </w:r>
          </w:p>
        </w:tc>
      </w:tr>
      <w:tr w:rsidR="003F7D38" w:rsidRPr="003F7D38" w14:paraId="4F58E8A8" w14:textId="77777777" w:rsidTr="008130BF">
        <w:trPr>
          <w:trHeight w:val="300"/>
        </w:trPr>
        <w:tc>
          <w:tcPr>
            <w:tcW w:w="851" w:type="dxa"/>
            <w:tcBorders>
              <w:top w:val="nil"/>
              <w:left w:val="nil"/>
              <w:bottom w:val="nil"/>
              <w:right w:val="nil"/>
            </w:tcBorders>
            <w:shd w:val="clear" w:color="auto" w:fill="auto"/>
            <w:noWrap/>
            <w:vAlign w:val="bottom"/>
            <w:hideMark/>
          </w:tcPr>
          <w:p w14:paraId="0686C5F9" w14:textId="77777777" w:rsidR="003F7D38" w:rsidRPr="003F7D38" w:rsidRDefault="003F7D38" w:rsidP="003F7D38">
            <w:pPr>
              <w:spacing w:after="0" w:line="240" w:lineRule="auto"/>
              <w:jc w:val="right"/>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2161</w:t>
            </w:r>
          </w:p>
        </w:tc>
        <w:tc>
          <w:tcPr>
            <w:tcW w:w="1701" w:type="dxa"/>
            <w:tcBorders>
              <w:top w:val="nil"/>
              <w:left w:val="nil"/>
              <w:bottom w:val="nil"/>
              <w:right w:val="nil"/>
            </w:tcBorders>
            <w:shd w:val="clear" w:color="auto" w:fill="auto"/>
            <w:noWrap/>
            <w:vAlign w:val="bottom"/>
            <w:hideMark/>
          </w:tcPr>
          <w:p w14:paraId="7B6587D1"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 xml:space="preserve"> £         136.78 </w:t>
            </w:r>
          </w:p>
        </w:tc>
        <w:tc>
          <w:tcPr>
            <w:tcW w:w="2301" w:type="dxa"/>
            <w:tcBorders>
              <w:top w:val="nil"/>
              <w:left w:val="nil"/>
              <w:bottom w:val="nil"/>
              <w:right w:val="nil"/>
            </w:tcBorders>
            <w:shd w:val="clear" w:color="auto" w:fill="auto"/>
            <w:noWrap/>
            <w:vAlign w:val="bottom"/>
            <w:hideMark/>
          </w:tcPr>
          <w:p w14:paraId="01185D22"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Fireline Ltd</w:t>
            </w:r>
          </w:p>
        </w:tc>
        <w:tc>
          <w:tcPr>
            <w:tcW w:w="2376" w:type="dxa"/>
            <w:tcBorders>
              <w:top w:val="nil"/>
              <w:left w:val="nil"/>
              <w:bottom w:val="nil"/>
              <w:right w:val="nil"/>
            </w:tcBorders>
            <w:shd w:val="clear" w:color="auto" w:fill="auto"/>
            <w:noWrap/>
            <w:vAlign w:val="bottom"/>
            <w:hideMark/>
          </w:tcPr>
          <w:p w14:paraId="1EB98CBD" w14:textId="77777777" w:rsidR="003F7D38" w:rsidRPr="003F7D38" w:rsidRDefault="003F7D38" w:rsidP="003F7D38">
            <w:pPr>
              <w:spacing w:after="0" w:line="240" w:lineRule="auto"/>
              <w:rPr>
                <w:rFonts w:ascii="Calibri" w:eastAsia="Times New Roman" w:hAnsi="Calibri" w:cs="Times New Roman"/>
                <w:color w:val="000000"/>
                <w:lang w:val="en-GB" w:eastAsia="en-GB"/>
              </w:rPr>
            </w:pPr>
            <w:r w:rsidRPr="003F7D38">
              <w:rPr>
                <w:rFonts w:ascii="Calibri" w:eastAsia="Times New Roman" w:hAnsi="Calibri" w:cs="Times New Roman"/>
                <w:color w:val="000000"/>
                <w:lang w:val="en-GB" w:eastAsia="en-GB"/>
              </w:rPr>
              <w:t>Pavilion Fire Ext service</w:t>
            </w:r>
          </w:p>
        </w:tc>
      </w:tr>
    </w:tbl>
    <w:p w14:paraId="13618D4A" w14:textId="77777777" w:rsidR="003F7D38" w:rsidRPr="00806453" w:rsidRDefault="003F7D38" w:rsidP="003F7D38">
      <w:pPr>
        <w:pStyle w:val="Header"/>
        <w:tabs>
          <w:tab w:val="left" w:pos="720"/>
        </w:tabs>
        <w:ind w:right="-416"/>
        <w:jc w:val="both"/>
        <w:rPr>
          <w:rFonts w:asciiTheme="minorHAnsi" w:eastAsiaTheme="minorHAnsi" w:hAnsiTheme="minorHAnsi"/>
          <w:b/>
          <w:sz w:val="22"/>
          <w:szCs w:val="22"/>
          <w:lang w:val="en-US" w:eastAsia="en-US"/>
        </w:rPr>
      </w:pPr>
    </w:p>
    <w:p w14:paraId="616C0B10" w14:textId="77777777" w:rsidR="00A716F5" w:rsidRDefault="00A716F5" w:rsidP="00F733B0">
      <w:pPr>
        <w:pStyle w:val="Header"/>
        <w:tabs>
          <w:tab w:val="left" w:pos="720"/>
        </w:tabs>
        <w:ind w:right="-416"/>
        <w:jc w:val="both"/>
        <w:outlineLvl w:val="0"/>
        <w:rPr>
          <w:rFonts w:asciiTheme="minorHAnsi" w:hAnsiTheme="minorHAnsi"/>
          <w:b/>
          <w:sz w:val="22"/>
          <w:szCs w:val="22"/>
        </w:rPr>
      </w:pPr>
    </w:p>
    <w:p w14:paraId="2429F2BF" w14:textId="754A85B7" w:rsidR="008130BF" w:rsidRPr="008130BF" w:rsidRDefault="00A716F5" w:rsidP="00F733B0">
      <w:pPr>
        <w:pStyle w:val="Header"/>
        <w:tabs>
          <w:tab w:val="left" w:pos="720"/>
        </w:tabs>
        <w:ind w:right="-416"/>
        <w:jc w:val="both"/>
        <w:outlineLvl w:val="0"/>
        <w:rPr>
          <w:rFonts w:asciiTheme="minorHAnsi" w:hAnsiTheme="minorHAnsi"/>
          <w:sz w:val="22"/>
          <w:szCs w:val="22"/>
        </w:rPr>
      </w:pPr>
      <w:r>
        <w:rPr>
          <w:rFonts w:asciiTheme="minorHAnsi" w:hAnsiTheme="minorHAnsi"/>
          <w:b/>
          <w:sz w:val="22"/>
          <w:szCs w:val="22"/>
        </w:rPr>
        <w:t xml:space="preserve">ii) </w:t>
      </w:r>
      <w:r w:rsidR="008130BF">
        <w:rPr>
          <w:rFonts w:asciiTheme="minorHAnsi" w:hAnsiTheme="minorHAnsi"/>
          <w:b/>
          <w:sz w:val="22"/>
          <w:szCs w:val="22"/>
        </w:rPr>
        <w:t xml:space="preserve">Debit card– </w:t>
      </w:r>
      <w:r w:rsidR="008130BF" w:rsidRPr="008130BF">
        <w:rPr>
          <w:rFonts w:asciiTheme="minorHAnsi" w:hAnsiTheme="minorHAnsi"/>
          <w:sz w:val="22"/>
          <w:szCs w:val="22"/>
        </w:rPr>
        <w:t xml:space="preserve">in view of the problems making essential purchases at short notice, </w:t>
      </w:r>
      <w:r w:rsidR="006463EF">
        <w:rPr>
          <w:rFonts w:asciiTheme="minorHAnsi" w:hAnsiTheme="minorHAnsi"/>
          <w:sz w:val="22"/>
          <w:szCs w:val="22"/>
        </w:rPr>
        <w:t>e.g. the</w:t>
      </w:r>
      <w:r w:rsidR="008130BF" w:rsidRPr="008130BF">
        <w:rPr>
          <w:rFonts w:asciiTheme="minorHAnsi" w:hAnsiTheme="minorHAnsi"/>
          <w:sz w:val="22"/>
          <w:szCs w:val="22"/>
        </w:rPr>
        <w:t xml:space="preserve"> pavilion gas, Chairman &amp; Clerk agreed to make a debit card application to deal with expenses of this type.</w:t>
      </w:r>
    </w:p>
    <w:p w14:paraId="7EE40C3C" w14:textId="0DB64E8A" w:rsidR="008130BF" w:rsidRDefault="008130BF" w:rsidP="00F733B0">
      <w:pPr>
        <w:pStyle w:val="Header"/>
        <w:tabs>
          <w:tab w:val="left" w:pos="720"/>
        </w:tabs>
        <w:ind w:right="-416"/>
        <w:jc w:val="both"/>
        <w:outlineLvl w:val="0"/>
        <w:rPr>
          <w:rFonts w:asciiTheme="minorHAnsi" w:hAnsiTheme="minorHAnsi"/>
          <w:b/>
          <w:sz w:val="22"/>
          <w:szCs w:val="22"/>
        </w:rPr>
      </w:pPr>
    </w:p>
    <w:p w14:paraId="25EFB79C" w14:textId="7D1F0D93" w:rsidR="008130BF" w:rsidRPr="00DF3AFA" w:rsidRDefault="008130BF" w:rsidP="00F733B0">
      <w:pPr>
        <w:pStyle w:val="Header"/>
        <w:tabs>
          <w:tab w:val="left" w:pos="720"/>
        </w:tabs>
        <w:ind w:right="-416"/>
        <w:jc w:val="both"/>
        <w:outlineLvl w:val="0"/>
        <w:rPr>
          <w:rFonts w:asciiTheme="minorHAnsi" w:hAnsiTheme="minorHAnsi"/>
          <w:sz w:val="22"/>
          <w:szCs w:val="22"/>
        </w:rPr>
      </w:pPr>
      <w:r>
        <w:rPr>
          <w:rFonts w:asciiTheme="minorHAnsi" w:hAnsiTheme="minorHAnsi"/>
          <w:b/>
          <w:sz w:val="22"/>
          <w:szCs w:val="22"/>
        </w:rPr>
        <w:t xml:space="preserve">iii) Online Banking – </w:t>
      </w:r>
      <w:r w:rsidRPr="008130BF">
        <w:rPr>
          <w:rFonts w:asciiTheme="minorHAnsi" w:hAnsiTheme="minorHAnsi"/>
          <w:sz w:val="22"/>
          <w:szCs w:val="22"/>
        </w:rPr>
        <w:t xml:space="preserve">clerk advised that application for Online access, view facility only made; had to travel to Lloyds Shaftesbury to obtain a current statement – </w:t>
      </w:r>
      <w:r w:rsidRPr="00DF3AFA">
        <w:rPr>
          <w:rFonts w:asciiTheme="minorHAnsi" w:hAnsiTheme="minorHAnsi"/>
          <w:sz w:val="22"/>
          <w:szCs w:val="22"/>
        </w:rPr>
        <w:t xml:space="preserve">unacceptable </w:t>
      </w:r>
      <w:r w:rsidR="00DF3AFA" w:rsidRPr="00DF3AFA">
        <w:rPr>
          <w:rFonts w:asciiTheme="minorHAnsi" w:hAnsiTheme="minorHAnsi"/>
          <w:sz w:val="22"/>
          <w:szCs w:val="22"/>
        </w:rPr>
        <w:t>in this day &amp; age</w:t>
      </w:r>
      <w:r w:rsidR="006463EF">
        <w:rPr>
          <w:rFonts w:asciiTheme="minorHAnsi" w:hAnsiTheme="minorHAnsi"/>
          <w:sz w:val="22"/>
          <w:szCs w:val="22"/>
        </w:rPr>
        <w:t>.</w:t>
      </w:r>
    </w:p>
    <w:p w14:paraId="0696B4B8" w14:textId="77777777" w:rsidR="008130BF" w:rsidRPr="008130BF" w:rsidRDefault="008130BF" w:rsidP="00F733B0">
      <w:pPr>
        <w:pStyle w:val="Header"/>
        <w:tabs>
          <w:tab w:val="left" w:pos="720"/>
        </w:tabs>
        <w:ind w:right="-416"/>
        <w:jc w:val="both"/>
        <w:outlineLvl w:val="0"/>
        <w:rPr>
          <w:rFonts w:asciiTheme="minorHAnsi" w:hAnsiTheme="minorHAnsi"/>
          <w:b/>
          <w:sz w:val="22"/>
          <w:szCs w:val="22"/>
        </w:rPr>
      </w:pPr>
    </w:p>
    <w:p w14:paraId="517D9A27" w14:textId="7783BEF1" w:rsidR="00A716F5" w:rsidRDefault="00DF3AFA" w:rsidP="00F733B0">
      <w:pPr>
        <w:pStyle w:val="Header"/>
        <w:tabs>
          <w:tab w:val="left" w:pos="720"/>
        </w:tabs>
        <w:ind w:right="-416"/>
        <w:jc w:val="both"/>
        <w:outlineLvl w:val="0"/>
        <w:rPr>
          <w:rFonts w:asciiTheme="minorHAnsi" w:hAnsiTheme="minorHAnsi"/>
          <w:sz w:val="22"/>
          <w:szCs w:val="22"/>
        </w:rPr>
      </w:pPr>
      <w:r>
        <w:rPr>
          <w:rFonts w:asciiTheme="minorHAnsi" w:hAnsiTheme="minorHAnsi"/>
          <w:b/>
          <w:sz w:val="22"/>
          <w:szCs w:val="22"/>
        </w:rPr>
        <w:t xml:space="preserve">iv) </w:t>
      </w:r>
      <w:r w:rsidR="00A716F5">
        <w:rPr>
          <w:rFonts w:asciiTheme="minorHAnsi" w:hAnsiTheme="minorHAnsi"/>
          <w:b/>
          <w:sz w:val="22"/>
          <w:szCs w:val="22"/>
        </w:rPr>
        <w:t xml:space="preserve">Clerks Pay Rise – </w:t>
      </w:r>
      <w:r w:rsidR="00A716F5" w:rsidRPr="00DF3AFA">
        <w:rPr>
          <w:rFonts w:asciiTheme="minorHAnsi" w:hAnsiTheme="minorHAnsi"/>
          <w:sz w:val="22"/>
          <w:szCs w:val="22"/>
        </w:rPr>
        <w:t>the c</w:t>
      </w:r>
      <w:r w:rsidRPr="00DF3AFA">
        <w:rPr>
          <w:rFonts w:asciiTheme="minorHAnsi" w:hAnsiTheme="minorHAnsi"/>
          <w:sz w:val="22"/>
          <w:szCs w:val="22"/>
        </w:rPr>
        <w:t>l</w:t>
      </w:r>
      <w:r w:rsidR="00A716F5" w:rsidRPr="00DF3AFA">
        <w:rPr>
          <w:rFonts w:asciiTheme="minorHAnsi" w:hAnsiTheme="minorHAnsi"/>
          <w:sz w:val="22"/>
          <w:szCs w:val="22"/>
        </w:rPr>
        <w:t>erk advised of the pay rise f</w:t>
      </w:r>
      <w:r>
        <w:rPr>
          <w:rFonts w:asciiTheme="minorHAnsi" w:hAnsiTheme="minorHAnsi"/>
          <w:sz w:val="22"/>
          <w:szCs w:val="22"/>
        </w:rPr>
        <w:t xml:space="preserve">or </w:t>
      </w:r>
      <w:r w:rsidR="00A716F5" w:rsidRPr="00DF3AFA">
        <w:rPr>
          <w:rFonts w:asciiTheme="minorHAnsi" w:hAnsiTheme="minorHAnsi"/>
          <w:sz w:val="22"/>
          <w:szCs w:val="22"/>
        </w:rPr>
        <w:t>SCP 20 per the NALC guidance issue</w:t>
      </w:r>
      <w:r>
        <w:rPr>
          <w:rFonts w:asciiTheme="minorHAnsi" w:hAnsiTheme="minorHAnsi"/>
          <w:sz w:val="22"/>
          <w:szCs w:val="22"/>
        </w:rPr>
        <w:t xml:space="preserve"> with effect from 1</w:t>
      </w:r>
      <w:r w:rsidRPr="00DF3AFA">
        <w:rPr>
          <w:rFonts w:asciiTheme="minorHAnsi" w:hAnsiTheme="minorHAnsi"/>
          <w:sz w:val="22"/>
          <w:szCs w:val="22"/>
          <w:vertAlign w:val="superscript"/>
        </w:rPr>
        <w:t>st</w:t>
      </w:r>
      <w:r>
        <w:rPr>
          <w:rFonts w:asciiTheme="minorHAnsi" w:hAnsiTheme="minorHAnsi"/>
          <w:sz w:val="22"/>
          <w:szCs w:val="22"/>
        </w:rPr>
        <w:t xml:space="preserve"> April 2018.</w:t>
      </w:r>
    </w:p>
    <w:p w14:paraId="144114C5" w14:textId="77777777" w:rsidR="00153ACD" w:rsidRDefault="00153ACD" w:rsidP="00F733B0">
      <w:pPr>
        <w:pStyle w:val="Header"/>
        <w:tabs>
          <w:tab w:val="left" w:pos="720"/>
        </w:tabs>
        <w:ind w:right="-416"/>
        <w:jc w:val="both"/>
        <w:outlineLvl w:val="0"/>
        <w:rPr>
          <w:rFonts w:asciiTheme="minorHAnsi" w:hAnsiTheme="minorHAnsi"/>
          <w:sz w:val="22"/>
          <w:szCs w:val="22"/>
        </w:rPr>
      </w:pPr>
    </w:p>
    <w:p w14:paraId="0528C117" w14:textId="555C5A22" w:rsidR="00153ACD" w:rsidRPr="00DF3AFA" w:rsidRDefault="00153ACD" w:rsidP="00F733B0">
      <w:pPr>
        <w:pStyle w:val="Header"/>
        <w:tabs>
          <w:tab w:val="left" w:pos="720"/>
        </w:tabs>
        <w:ind w:right="-416"/>
        <w:jc w:val="both"/>
        <w:outlineLvl w:val="0"/>
        <w:rPr>
          <w:rFonts w:asciiTheme="minorHAnsi" w:hAnsiTheme="minorHAnsi"/>
          <w:sz w:val="22"/>
          <w:szCs w:val="22"/>
        </w:rPr>
      </w:pPr>
      <w:r w:rsidRPr="00153ACD">
        <w:rPr>
          <w:rFonts w:asciiTheme="minorHAnsi" w:hAnsiTheme="minorHAnsi"/>
          <w:b/>
          <w:sz w:val="22"/>
          <w:szCs w:val="22"/>
        </w:rPr>
        <w:t>v) Receipts</w:t>
      </w:r>
      <w:r>
        <w:rPr>
          <w:rFonts w:asciiTheme="minorHAnsi" w:hAnsiTheme="minorHAnsi"/>
          <w:sz w:val="22"/>
          <w:szCs w:val="22"/>
        </w:rPr>
        <w:t xml:space="preserve"> -The clerk confirmed that both the VAT Repayment claim and the part precept had been received</w:t>
      </w:r>
    </w:p>
    <w:p w14:paraId="514A9B79" w14:textId="363B470D" w:rsidR="00A716F5" w:rsidRPr="00DF3AFA" w:rsidRDefault="00A716F5" w:rsidP="00F733B0">
      <w:pPr>
        <w:pStyle w:val="Header"/>
        <w:tabs>
          <w:tab w:val="left" w:pos="720"/>
        </w:tabs>
        <w:ind w:right="-416"/>
        <w:jc w:val="both"/>
        <w:outlineLvl w:val="0"/>
        <w:rPr>
          <w:rFonts w:asciiTheme="minorHAnsi" w:hAnsiTheme="minorHAnsi"/>
          <w:sz w:val="22"/>
          <w:szCs w:val="22"/>
        </w:rPr>
      </w:pPr>
    </w:p>
    <w:p w14:paraId="1B218C40" w14:textId="4F038C1E" w:rsidR="00A716F5" w:rsidRDefault="00153ACD" w:rsidP="00F733B0">
      <w:pPr>
        <w:pStyle w:val="Header"/>
        <w:tabs>
          <w:tab w:val="left" w:pos="720"/>
        </w:tabs>
        <w:ind w:right="-416"/>
        <w:jc w:val="both"/>
        <w:outlineLvl w:val="0"/>
        <w:rPr>
          <w:rFonts w:asciiTheme="minorHAnsi" w:hAnsiTheme="minorHAnsi"/>
          <w:sz w:val="22"/>
          <w:szCs w:val="22"/>
        </w:rPr>
      </w:pPr>
      <w:r>
        <w:rPr>
          <w:rFonts w:asciiTheme="minorHAnsi" w:hAnsiTheme="minorHAnsi"/>
          <w:b/>
          <w:sz w:val="22"/>
          <w:szCs w:val="22"/>
        </w:rPr>
        <w:t>vi</w:t>
      </w:r>
      <w:r w:rsidR="00A716F5">
        <w:rPr>
          <w:rFonts w:asciiTheme="minorHAnsi" w:hAnsiTheme="minorHAnsi"/>
          <w:b/>
          <w:sz w:val="22"/>
          <w:szCs w:val="22"/>
        </w:rPr>
        <w:t xml:space="preserve">) Bank mandate re Scottish Widows account </w:t>
      </w:r>
      <w:r w:rsidR="00DF3AFA">
        <w:rPr>
          <w:rFonts w:asciiTheme="minorHAnsi" w:hAnsiTheme="minorHAnsi"/>
          <w:b/>
          <w:sz w:val="22"/>
          <w:szCs w:val="22"/>
        </w:rPr>
        <w:t>-</w:t>
      </w:r>
      <w:r w:rsidR="00A716F5" w:rsidRPr="00DF3AFA">
        <w:rPr>
          <w:rFonts w:asciiTheme="minorHAnsi" w:hAnsiTheme="minorHAnsi"/>
          <w:sz w:val="22"/>
          <w:szCs w:val="22"/>
        </w:rPr>
        <w:t>signed by the Chairman, Cllr Rideout, Cllr Oakley.</w:t>
      </w:r>
    </w:p>
    <w:p w14:paraId="4568F6AA" w14:textId="66CBAE99" w:rsidR="006C05C7" w:rsidRDefault="006C05C7" w:rsidP="00F733B0">
      <w:pPr>
        <w:pStyle w:val="Header"/>
        <w:tabs>
          <w:tab w:val="left" w:pos="720"/>
        </w:tabs>
        <w:ind w:right="-416"/>
        <w:jc w:val="both"/>
        <w:outlineLvl w:val="0"/>
        <w:rPr>
          <w:rFonts w:asciiTheme="minorHAnsi" w:hAnsiTheme="minorHAnsi"/>
          <w:b/>
          <w:sz w:val="22"/>
          <w:szCs w:val="22"/>
        </w:rPr>
      </w:pPr>
    </w:p>
    <w:p w14:paraId="2EF6116E" w14:textId="68A5ABB4" w:rsidR="006C05C7" w:rsidRDefault="00153ACD" w:rsidP="006C05C7">
      <w:pPr>
        <w:rPr>
          <w:b/>
        </w:rPr>
      </w:pPr>
      <w:r>
        <w:rPr>
          <w:b/>
        </w:rPr>
        <w:t>vii</w:t>
      </w:r>
      <w:r w:rsidR="006C05C7" w:rsidRPr="006C05C7">
        <w:rPr>
          <w:b/>
        </w:rPr>
        <w:t xml:space="preserve">) </w:t>
      </w:r>
      <w:r w:rsidR="006C05C7" w:rsidRPr="006C05C7">
        <w:rPr>
          <w:rFonts w:eastAsia="Times New Roman" w:cs="Times New Roman"/>
          <w:b/>
          <w:lang w:val="en-GB" w:eastAsia="en-GB"/>
        </w:rPr>
        <w:t xml:space="preserve"> </w:t>
      </w:r>
      <w:r w:rsidR="006C05C7">
        <w:rPr>
          <w:rFonts w:eastAsia="Times New Roman" w:cs="Times New Roman"/>
          <w:b/>
          <w:lang w:val="en-GB" w:eastAsia="en-GB"/>
        </w:rPr>
        <w:t>Year</w:t>
      </w:r>
      <w:r w:rsidR="006C05C7" w:rsidRPr="006C05C7">
        <w:rPr>
          <w:rFonts w:eastAsia="Times New Roman" w:cs="Times New Roman"/>
          <w:b/>
          <w:lang w:val="en-GB" w:eastAsia="en-GB"/>
        </w:rPr>
        <w:t xml:space="preserve">-end accounts and internal audit: </w:t>
      </w:r>
      <w:r w:rsidR="006C05C7" w:rsidRPr="006C05C7">
        <w:rPr>
          <w:rFonts w:eastAsia="Times New Roman" w:cs="Times New Roman"/>
          <w:lang w:val="en-GB" w:eastAsia="en-GB"/>
        </w:rPr>
        <w:t xml:space="preserve">a) the Annual Governance statement was approved for signature by the Chairman and Clerk b) the Annual Return was approved for signature by the Chairman and Clerk. </w:t>
      </w:r>
    </w:p>
    <w:p w14:paraId="6F7C5297" w14:textId="77777777" w:rsidR="00987EBB" w:rsidRDefault="00987EBB" w:rsidP="00F733B0">
      <w:pPr>
        <w:pStyle w:val="Header"/>
        <w:tabs>
          <w:tab w:val="left" w:pos="720"/>
        </w:tabs>
        <w:ind w:right="-416"/>
        <w:jc w:val="both"/>
        <w:outlineLvl w:val="0"/>
        <w:rPr>
          <w:rFonts w:asciiTheme="minorHAnsi" w:hAnsiTheme="minorHAnsi"/>
          <w:b/>
          <w:sz w:val="22"/>
          <w:szCs w:val="22"/>
        </w:rPr>
      </w:pPr>
    </w:p>
    <w:p w14:paraId="71624436" w14:textId="4B2592D0" w:rsidR="00F733B0" w:rsidRDefault="00F733B0" w:rsidP="00F733B0">
      <w:pPr>
        <w:pStyle w:val="Header"/>
        <w:tabs>
          <w:tab w:val="left" w:pos="720"/>
        </w:tabs>
        <w:ind w:right="-416"/>
        <w:jc w:val="both"/>
        <w:outlineLvl w:val="0"/>
        <w:rPr>
          <w:rFonts w:asciiTheme="minorHAnsi" w:hAnsiTheme="minorHAnsi"/>
          <w:b/>
          <w:sz w:val="22"/>
          <w:szCs w:val="22"/>
        </w:rPr>
      </w:pPr>
      <w:r>
        <w:rPr>
          <w:rFonts w:asciiTheme="minorHAnsi" w:hAnsiTheme="minorHAnsi"/>
          <w:b/>
          <w:sz w:val="22"/>
          <w:szCs w:val="22"/>
        </w:rPr>
        <w:t>25</w:t>
      </w:r>
      <w:r w:rsidR="00DF3AFA">
        <w:rPr>
          <w:rFonts w:asciiTheme="minorHAnsi" w:hAnsiTheme="minorHAnsi"/>
          <w:b/>
          <w:sz w:val="22"/>
          <w:szCs w:val="22"/>
        </w:rPr>
        <w:t>6</w:t>
      </w:r>
      <w:r w:rsidRPr="00806453">
        <w:rPr>
          <w:rFonts w:asciiTheme="minorHAnsi" w:hAnsiTheme="minorHAnsi"/>
          <w:b/>
          <w:sz w:val="22"/>
          <w:szCs w:val="22"/>
        </w:rPr>
        <w:t>.  PLANNING:</w:t>
      </w:r>
    </w:p>
    <w:p w14:paraId="38531DB7" w14:textId="67A7BE62" w:rsidR="00A716F5" w:rsidRDefault="00A716F5" w:rsidP="00F733B0">
      <w:pPr>
        <w:pStyle w:val="Header"/>
        <w:tabs>
          <w:tab w:val="left" w:pos="720"/>
        </w:tabs>
        <w:ind w:right="-416"/>
        <w:jc w:val="both"/>
        <w:outlineLvl w:val="0"/>
        <w:rPr>
          <w:rFonts w:asciiTheme="minorHAnsi" w:hAnsiTheme="minorHAnsi"/>
          <w:b/>
          <w:sz w:val="22"/>
          <w:szCs w:val="22"/>
        </w:rPr>
      </w:pPr>
    </w:p>
    <w:p w14:paraId="61DFCB71" w14:textId="77777777" w:rsidR="00F733B0" w:rsidRPr="00806453" w:rsidRDefault="00F733B0" w:rsidP="00F733B0">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 xml:space="preserve">i) To report on outstanding applications:  </w:t>
      </w:r>
      <w:r w:rsidRPr="00806453">
        <w:rPr>
          <w:rFonts w:asciiTheme="minorHAnsi" w:hAnsiTheme="minorHAnsi"/>
          <w:sz w:val="22"/>
          <w:szCs w:val="22"/>
        </w:rPr>
        <w:t>Nothing to report</w:t>
      </w:r>
    </w:p>
    <w:p w14:paraId="618CA9C1" w14:textId="77777777" w:rsidR="00F733B0" w:rsidRPr="00806453" w:rsidRDefault="00F733B0" w:rsidP="00F733B0">
      <w:pPr>
        <w:pStyle w:val="Header"/>
        <w:tabs>
          <w:tab w:val="left" w:pos="720"/>
        </w:tabs>
        <w:ind w:right="-416"/>
        <w:jc w:val="both"/>
        <w:rPr>
          <w:rFonts w:asciiTheme="minorHAnsi" w:hAnsiTheme="minorHAnsi"/>
          <w:color w:val="000000"/>
          <w:sz w:val="22"/>
          <w:szCs w:val="22"/>
        </w:rPr>
      </w:pPr>
      <w:r w:rsidRPr="00806453">
        <w:rPr>
          <w:rFonts w:asciiTheme="minorHAnsi" w:hAnsiTheme="minorHAnsi"/>
          <w:b/>
          <w:sz w:val="22"/>
          <w:szCs w:val="22"/>
        </w:rPr>
        <w:t xml:space="preserve">ii) To consider any new applications received before the meeting: </w:t>
      </w:r>
      <w:r w:rsidRPr="00806453">
        <w:rPr>
          <w:rFonts w:asciiTheme="minorHAnsi" w:hAnsiTheme="minorHAnsi"/>
          <w:sz w:val="22"/>
          <w:szCs w:val="22"/>
        </w:rPr>
        <w:t>None received</w:t>
      </w:r>
    </w:p>
    <w:p w14:paraId="6C594D0B" w14:textId="38ED8978" w:rsidR="00F733B0" w:rsidRDefault="00F733B0" w:rsidP="00F733B0">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 xml:space="preserve">iii) To consider applications to carry out works to trees in the conservation area received before the meeting: </w:t>
      </w:r>
      <w:r w:rsidRPr="00806453">
        <w:rPr>
          <w:rFonts w:asciiTheme="minorHAnsi" w:hAnsiTheme="minorHAnsi"/>
          <w:sz w:val="22"/>
          <w:szCs w:val="22"/>
        </w:rPr>
        <w:t xml:space="preserve">None received. </w:t>
      </w:r>
    </w:p>
    <w:p w14:paraId="0BBF9EC8" w14:textId="77777777" w:rsidR="00F733B0" w:rsidRPr="00806453" w:rsidRDefault="00F733B0" w:rsidP="00F733B0">
      <w:pPr>
        <w:pStyle w:val="Header"/>
        <w:tabs>
          <w:tab w:val="left" w:pos="720"/>
        </w:tabs>
        <w:ind w:right="-416"/>
        <w:jc w:val="both"/>
        <w:rPr>
          <w:rFonts w:asciiTheme="minorHAnsi" w:hAnsiTheme="minorHAnsi"/>
          <w:sz w:val="22"/>
          <w:szCs w:val="22"/>
        </w:rPr>
      </w:pPr>
    </w:p>
    <w:p w14:paraId="3BEB94FC" w14:textId="526991CE" w:rsidR="00757FAE" w:rsidRPr="00757FAE" w:rsidRDefault="00757FAE" w:rsidP="00757FAE">
      <w:pPr>
        <w:jc w:val="both"/>
        <w:rPr>
          <w:rFonts w:ascii="Calibri" w:hAnsi="Calibri"/>
          <w:b/>
        </w:rPr>
      </w:pPr>
      <w:r w:rsidRPr="00757FAE">
        <w:rPr>
          <w:rFonts w:ascii="Calibri" w:hAnsi="Calibri"/>
          <w:b/>
        </w:rPr>
        <w:t xml:space="preserve">257. </w:t>
      </w:r>
      <w:r>
        <w:rPr>
          <w:rFonts w:ascii="Calibri" w:hAnsi="Calibri"/>
          <w:b/>
        </w:rPr>
        <w:t>OFFICERS AND REPRESENTATIVES</w:t>
      </w:r>
      <w:r w:rsidRPr="00757FAE">
        <w:rPr>
          <w:rFonts w:ascii="Calibri" w:hAnsi="Calibri"/>
          <w:b/>
        </w:rPr>
        <w:t xml:space="preserve"> </w:t>
      </w:r>
      <w:r>
        <w:rPr>
          <w:rFonts w:ascii="Calibri" w:hAnsi="Calibri"/>
          <w:b/>
        </w:rPr>
        <w:t>APPOINTED</w:t>
      </w:r>
      <w:r w:rsidRPr="00757FAE">
        <w:rPr>
          <w:rFonts w:ascii="Calibri" w:hAnsi="Calibri"/>
          <w:b/>
        </w:rPr>
        <w:t xml:space="preserve"> </w:t>
      </w:r>
      <w:r>
        <w:rPr>
          <w:rFonts w:ascii="Calibri" w:hAnsi="Calibri"/>
          <w:b/>
        </w:rPr>
        <w:t>TO OUTSIDE BODIES</w:t>
      </w:r>
      <w:r w:rsidRPr="00757FAE">
        <w:rPr>
          <w:rFonts w:ascii="Calibri" w:hAnsi="Calibri"/>
          <w:b/>
        </w:rPr>
        <w:t xml:space="preserve">: </w:t>
      </w:r>
    </w:p>
    <w:p w14:paraId="1B775BC7" w14:textId="77777777" w:rsidR="0074210E" w:rsidRPr="00F733B0" w:rsidRDefault="0074210E" w:rsidP="0074210E">
      <w:pPr>
        <w:pStyle w:val="Header"/>
        <w:tabs>
          <w:tab w:val="left" w:pos="720"/>
        </w:tabs>
        <w:ind w:right="-416"/>
        <w:jc w:val="both"/>
        <w:rPr>
          <w:rFonts w:asciiTheme="minorHAnsi" w:hAnsiTheme="minorHAnsi"/>
          <w:sz w:val="22"/>
          <w:szCs w:val="22"/>
        </w:rPr>
      </w:pPr>
      <w:r w:rsidRPr="00F733B0">
        <w:rPr>
          <w:rFonts w:asciiTheme="minorHAnsi" w:hAnsiTheme="minorHAnsi"/>
          <w:b/>
          <w:sz w:val="22"/>
          <w:szCs w:val="22"/>
        </w:rPr>
        <w:lastRenderedPageBreak/>
        <w:t xml:space="preserve">i) Portman Hall committee: </w:t>
      </w:r>
      <w:r w:rsidRPr="00F733B0">
        <w:rPr>
          <w:rFonts w:asciiTheme="minorHAnsi" w:hAnsiTheme="minorHAnsi"/>
          <w:sz w:val="22"/>
          <w:szCs w:val="22"/>
        </w:rPr>
        <w:t>Cllr Ridout</w:t>
      </w:r>
    </w:p>
    <w:p w14:paraId="4D089285" w14:textId="77777777" w:rsidR="0074210E" w:rsidRPr="00F733B0" w:rsidRDefault="0074210E" w:rsidP="0074210E">
      <w:pPr>
        <w:pStyle w:val="Header"/>
        <w:tabs>
          <w:tab w:val="left" w:pos="720"/>
        </w:tabs>
        <w:ind w:right="-416"/>
        <w:jc w:val="both"/>
        <w:rPr>
          <w:rFonts w:asciiTheme="minorHAnsi" w:hAnsiTheme="minorHAnsi"/>
          <w:sz w:val="22"/>
          <w:szCs w:val="22"/>
        </w:rPr>
      </w:pPr>
      <w:r w:rsidRPr="00F733B0">
        <w:rPr>
          <w:rFonts w:asciiTheme="minorHAnsi" w:hAnsiTheme="minorHAnsi"/>
          <w:b/>
          <w:sz w:val="22"/>
          <w:szCs w:val="22"/>
        </w:rPr>
        <w:t xml:space="preserve">ii) North Dorset Area Committee DAPTC: </w:t>
      </w:r>
      <w:r w:rsidRPr="00F733B0">
        <w:rPr>
          <w:rFonts w:asciiTheme="minorHAnsi" w:hAnsiTheme="minorHAnsi"/>
          <w:sz w:val="22"/>
          <w:szCs w:val="22"/>
        </w:rPr>
        <w:t>The clerk</w:t>
      </w:r>
    </w:p>
    <w:p w14:paraId="5CE9DF1E" w14:textId="16300E2F" w:rsidR="0074210E" w:rsidRPr="00F733B0" w:rsidRDefault="0074210E" w:rsidP="0074210E">
      <w:pPr>
        <w:pStyle w:val="Header"/>
        <w:tabs>
          <w:tab w:val="left" w:pos="720"/>
        </w:tabs>
        <w:ind w:right="-416"/>
        <w:jc w:val="both"/>
        <w:rPr>
          <w:rFonts w:asciiTheme="minorHAnsi" w:hAnsiTheme="minorHAnsi"/>
          <w:sz w:val="22"/>
          <w:szCs w:val="22"/>
        </w:rPr>
      </w:pPr>
      <w:r w:rsidRPr="00F733B0">
        <w:rPr>
          <w:rFonts w:asciiTheme="minorHAnsi" w:hAnsiTheme="minorHAnsi"/>
          <w:b/>
          <w:sz w:val="22"/>
          <w:szCs w:val="22"/>
        </w:rPr>
        <w:t xml:space="preserve">iii) Footpaths officer: </w:t>
      </w:r>
      <w:r>
        <w:rPr>
          <w:rFonts w:asciiTheme="minorHAnsi" w:hAnsiTheme="minorHAnsi"/>
          <w:sz w:val="22"/>
          <w:szCs w:val="22"/>
        </w:rPr>
        <w:t xml:space="preserve">Graham </w:t>
      </w:r>
      <w:r w:rsidRPr="00F733B0">
        <w:rPr>
          <w:rFonts w:asciiTheme="minorHAnsi" w:hAnsiTheme="minorHAnsi"/>
          <w:sz w:val="22"/>
          <w:szCs w:val="22"/>
        </w:rPr>
        <w:t>Rains</w:t>
      </w:r>
    </w:p>
    <w:p w14:paraId="18236851" w14:textId="77777777" w:rsidR="00F733B0" w:rsidRDefault="00F733B0" w:rsidP="00F733B0">
      <w:pPr>
        <w:pStyle w:val="ecmsoheader"/>
        <w:shd w:val="clear" w:color="auto" w:fill="FFFFFF"/>
        <w:spacing w:after="0"/>
        <w:rPr>
          <w:rFonts w:asciiTheme="minorHAnsi" w:hAnsiTheme="minorHAnsi"/>
          <w:b/>
          <w:sz w:val="22"/>
          <w:szCs w:val="22"/>
        </w:rPr>
      </w:pPr>
    </w:p>
    <w:p w14:paraId="59F5B697" w14:textId="7AA6C51A" w:rsidR="00F733B0" w:rsidRDefault="00F733B0" w:rsidP="00F733B0">
      <w:pPr>
        <w:pStyle w:val="ecmsoheader"/>
        <w:shd w:val="clear" w:color="auto" w:fill="FFFFFF"/>
        <w:spacing w:after="0"/>
        <w:rPr>
          <w:rFonts w:asciiTheme="minorHAnsi" w:hAnsiTheme="minorHAnsi"/>
          <w:b/>
          <w:sz w:val="22"/>
          <w:szCs w:val="22"/>
        </w:rPr>
      </w:pPr>
      <w:r w:rsidRPr="00622FDB">
        <w:rPr>
          <w:rFonts w:asciiTheme="minorHAnsi" w:hAnsiTheme="minorHAnsi"/>
          <w:b/>
          <w:sz w:val="22"/>
          <w:szCs w:val="22"/>
        </w:rPr>
        <w:t>25</w:t>
      </w:r>
      <w:r w:rsidR="0074210E">
        <w:rPr>
          <w:rFonts w:asciiTheme="minorHAnsi" w:hAnsiTheme="minorHAnsi"/>
          <w:b/>
          <w:sz w:val="22"/>
          <w:szCs w:val="22"/>
        </w:rPr>
        <w:t>8</w:t>
      </w:r>
      <w:r w:rsidRPr="00622FDB">
        <w:rPr>
          <w:rFonts w:asciiTheme="minorHAnsi" w:hAnsiTheme="minorHAnsi"/>
          <w:b/>
          <w:sz w:val="22"/>
          <w:szCs w:val="22"/>
        </w:rPr>
        <w:t xml:space="preserve">. ROAD </w:t>
      </w:r>
      <w:r w:rsidR="00DF3AFA">
        <w:rPr>
          <w:rFonts w:asciiTheme="minorHAnsi" w:hAnsiTheme="minorHAnsi"/>
          <w:b/>
          <w:sz w:val="22"/>
          <w:szCs w:val="22"/>
        </w:rPr>
        <w:t>ISSUES:</w:t>
      </w:r>
    </w:p>
    <w:p w14:paraId="6587D0F9" w14:textId="2668DEB7" w:rsidR="00DF3AFA" w:rsidRDefault="00DF3AFA" w:rsidP="00F733B0">
      <w:pPr>
        <w:pStyle w:val="ecmsoheader"/>
        <w:shd w:val="clear" w:color="auto" w:fill="FFFFFF"/>
        <w:spacing w:after="0"/>
        <w:rPr>
          <w:rFonts w:asciiTheme="minorHAnsi" w:hAnsiTheme="minorHAnsi"/>
          <w:b/>
          <w:sz w:val="22"/>
          <w:szCs w:val="22"/>
        </w:rPr>
      </w:pPr>
    </w:p>
    <w:p w14:paraId="2034C86E" w14:textId="2B423CA1" w:rsidR="00DF3AFA" w:rsidRPr="00DF3AFA" w:rsidRDefault="00DF3AFA" w:rsidP="00F733B0">
      <w:pPr>
        <w:pStyle w:val="ecmsoheader"/>
        <w:shd w:val="clear" w:color="auto" w:fill="FFFFFF"/>
        <w:spacing w:after="0"/>
        <w:rPr>
          <w:rFonts w:asciiTheme="minorHAnsi" w:hAnsiTheme="minorHAnsi"/>
          <w:sz w:val="22"/>
          <w:szCs w:val="22"/>
        </w:rPr>
      </w:pPr>
      <w:r w:rsidRPr="00DF3AFA">
        <w:rPr>
          <w:rFonts w:asciiTheme="minorHAnsi" w:hAnsiTheme="minorHAnsi"/>
          <w:sz w:val="22"/>
          <w:szCs w:val="22"/>
        </w:rPr>
        <w:t>Road sweep and Signage discussed as noted above</w:t>
      </w:r>
      <w:r>
        <w:rPr>
          <w:rFonts w:asciiTheme="minorHAnsi" w:hAnsiTheme="minorHAnsi"/>
          <w:sz w:val="22"/>
          <w:szCs w:val="22"/>
        </w:rPr>
        <w:t>.</w:t>
      </w:r>
    </w:p>
    <w:p w14:paraId="426AB22C" w14:textId="77777777" w:rsidR="00F733B0" w:rsidRDefault="00F733B0" w:rsidP="00F733B0">
      <w:pPr>
        <w:pStyle w:val="ecmsoheader"/>
        <w:shd w:val="clear" w:color="auto" w:fill="FFFFFF"/>
        <w:spacing w:after="0"/>
        <w:rPr>
          <w:rFonts w:asciiTheme="minorHAnsi" w:hAnsiTheme="minorHAnsi"/>
          <w:sz w:val="22"/>
          <w:szCs w:val="22"/>
        </w:rPr>
      </w:pPr>
    </w:p>
    <w:p w14:paraId="0A947D76" w14:textId="6C73F29B" w:rsidR="00F733B0" w:rsidRPr="00806453" w:rsidRDefault="00F733B0" w:rsidP="00153ACD">
      <w:pPr>
        <w:pStyle w:val="ecmsoheader"/>
        <w:shd w:val="clear" w:color="auto" w:fill="FFFFFF"/>
        <w:spacing w:after="0"/>
        <w:rPr>
          <w:b/>
        </w:rPr>
      </w:pPr>
      <w:r>
        <w:rPr>
          <w:rFonts w:asciiTheme="minorHAnsi" w:hAnsiTheme="minorHAnsi"/>
          <w:sz w:val="22"/>
          <w:szCs w:val="22"/>
        </w:rPr>
        <w:t xml:space="preserve">The matter of sudden road closures was raised by the Chairman. He commented that there had </w:t>
      </w:r>
      <w:r w:rsidR="006375F2">
        <w:rPr>
          <w:rFonts w:asciiTheme="minorHAnsi" w:hAnsiTheme="minorHAnsi"/>
          <w:sz w:val="22"/>
          <w:szCs w:val="22"/>
        </w:rPr>
        <w:t xml:space="preserve">appeared to have </w:t>
      </w:r>
      <w:r>
        <w:rPr>
          <w:rFonts w:asciiTheme="minorHAnsi" w:hAnsiTheme="minorHAnsi"/>
          <w:sz w:val="22"/>
          <w:szCs w:val="22"/>
        </w:rPr>
        <w:t>been little consultation and that these had a significant effect on local busine</w:t>
      </w:r>
      <w:r w:rsidR="00DF3AFA">
        <w:rPr>
          <w:rFonts w:asciiTheme="minorHAnsi" w:hAnsiTheme="minorHAnsi"/>
          <w:sz w:val="22"/>
          <w:szCs w:val="22"/>
        </w:rPr>
        <w:t>s</w:t>
      </w:r>
      <w:r>
        <w:rPr>
          <w:rFonts w:asciiTheme="minorHAnsi" w:hAnsiTheme="minorHAnsi"/>
          <w:sz w:val="22"/>
          <w:szCs w:val="22"/>
        </w:rPr>
        <w:t>s</w:t>
      </w:r>
      <w:r w:rsidR="00DF3AFA">
        <w:rPr>
          <w:rFonts w:asciiTheme="minorHAnsi" w:hAnsiTheme="minorHAnsi"/>
          <w:sz w:val="22"/>
          <w:szCs w:val="22"/>
        </w:rPr>
        <w:t>es</w:t>
      </w:r>
      <w:r>
        <w:rPr>
          <w:rFonts w:asciiTheme="minorHAnsi" w:hAnsiTheme="minorHAnsi"/>
          <w:sz w:val="22"/>
          <w:szCs w:val="22"/>
        </w:rPr>
        <w:t xml:space="preserve">, especially as the closure of the Durweston – Shillingstone </w:t>
      </w:r>
      <w:r w:rsidR="006463EF">
        <w:rPr>
          <w:rFonts w:asciiTheme="minorHAnsi" w:hAnsiTheme="minorHAnsi"/>
          <w:sz w:val="22"/>
          <w:szCs w:val="22"/>
        </w:rPr>
        <w:t>road,</w:t>
      </w:r>
      <w:r w:rsidR="00DF3AFA">
        <w:rPr>
          <w:rFonts w:asciiTheme="minorHAnsi" w:hAnsiTheme="minorHAnsi"/>
          <w:sz w:val="22"/>
          <w:szCs w:val="22"/>
        </w:rPr>
        <w:t xml:space="preserve"> A357 which </w:t>
      </w:r>
      <w:r>
        <w:rPr>
          <w:rFonts w:asciiTheme="minorHAnsi" w:hAnsiTheme="minorHAnsi"/>
          <w:sz w:val="22"/>
          <w:szCs w:val="22"/>
        </w:rPr>
        <w:t xml:space="preserve">would be taking place in Dorset Art Week, when a lot </w:t>
      </w:r>
      <w:r w:rsidR="006463EF">
        <w:rPr>
          <w:rFonts w:asciiTheme="minorHAnsi" w:hAnsiTheme="minorHAnsi"/>
          <w:sz w:val="22"/>
          <w:szCs w:val="22"/>
        </w:rPr>
        <w:t>of professionals</w:t>
      </w:r>
      <w:r>
        <w:rPr>
          <w:rFonts w:asciiTheme="minorHAnsi" w:hAnsiTheme="minorHAnsi"/>
          <w:sz w:val="22"/>
          <w:szCs w:val="22"/>
        </w:rPr>
        <w:t xml:space="preserve"> attempt to sell their work. </w:t>
      </w:r>
    </w:p>
    <w:p w14:paraId="47CB40C9" w14:textId="77777777" w:rsidR="00F733B0" w:rsidRPr="00F733B0" w:rsidRDefault="00F733B0" w:rsidP="00F733B0">
      <w:pPr>
        <w:spacing w:after="0" w:line="240" w:lineRule="auto"/>
        <w:rPr>
          <w:rFonts w:cs="Times New Roman"/>
        </w:rPr>
      </w:pPr>
    </w:p>
    <w:p w14:paraId="5ED26C54" w14:textId="369BC204" w:rsidR="003F7D38" w:rsidRPr="00DF3AFA" w:rsidRDefault="00757FAE" w:rsidP="00757FAE">
      <w:pPr>
        <w:pStyle w:val="Header"/>
        <w:tabs>
          <w:tab w:val="left" w:pos="720"/>
        </w:tabs>
        <w:ind w:right="-416"/>
        <w:jc w:val="both"/>
        <w:rPr>
          <w:rFonts w:asciiTheme="minorHAnsi" w:hAnsiTheme="minorHAnsi"/>
          <w:b/>
          <w:sz w:val="22"/>
          <w:szCs w:val="22"/>
        </w:rPr>
      </w:pPr>
      <w:r w:rsidRPr="00DF3AFA">
        <w:rPr>
          <w:rFonts w:asciiTheme="minorHAnsi" w:hAnsiTheme="minorHAnsi"/>
          <w:b/>
          <w:sz w:val="22"/>
          <w:szCs w:val="22"/>
        </w:rPr>
        <w:t>25</w:t>
      </w:r>
      <w:r w:rsidR="0074210E">
        <w:rPr>
          <w:rFonts w:asciiTheme="minorHAnsi" w:hAnsiTheme="minorHAnsi"/>
          <w:b/>
          <w:sz w:val="22"/>
          <w:szCs w:val="22"/>
        </w:rPr>
        <w:t>9</w:t>
      </w:r>
      <w:r w:rsidR="003F7D38" w:rsidRPr="00DF3AFA">
        <w:rPr>
          <w:rFonts w:asciiTheme="minorHAnsi" w:hAnsiTheme="minorHAnsi"/>
          <w:b/>
          <w:sz w:val="22"/>
          <w:szCs w:val="22"/>
        </w:rPr>
        <w:t xml:space="preserve"> THE CROSS – update</w:t>
      </w:r>
      <w:r w:rsidR="00DF3AFA" w:rsidRPr="00DF3AFA">
        <w:rPr>
          <w:rFonts w:asciiTheme="minorHAnsi" w:hAnsiTheme="minorHAnsi"/>
          <w:b/>
          <w:sz w:val="22"/>
          <w:szCs w:val="22"/>
        </w:rPr>
        <w:t xml:space="preserve"> from the clerk</w:t>
      </w:r>
    </w:p>
    <w:p w14:paraId="6B66C2FF" w14:textId="6053AE11" w:rsidR="007B5DA8" w:rsidRDefault="007B5DA8" w:rsidP="00757FAE">
      <w:pPr>
        <w:pStyle w:val="Header"/>
        <w:tabs>
          <w:tab w:val="left" w:pos="720"/>
        </w:tabs>
        <w:ind w:right="-416"/>
        <w:jc w:val="both"/>
        <w:rPr>
          <w:rFonts w:asciiTheme="minorHAnsi" w:hAnsiTheme="minorHAnsi"/>
          <w:b/>
          <w:i/>
          <w:sz w:val="22"/>
          <w:szCs w:val="22"/>
        </w:rPr>
      </w:pPr>
    </w:p>
    <w:p w14:paraId="05499EB7" w14:textId="533BE37F" w:rsidR="007B5DA8" w:rsidRPr="00DF3AFA" w:rsidRDefault="007B5DA8" w:rsidP="00757FAE">
      <w:pPr>
        <w:pStyle w:val="Header"/>
        <w:tabs>
          <w:tab w:val="left" w:pos="720"/>
        </w:tabs>
        <w:ind w:right="-416"/>
        <w:jc w:val="both"/>
        <w:rPr>
          <w:rFonts w:asciiTheme="minorHAnsi" w:hAnsiTheme="minorHAnsi"/>
          <w:sz w:val="22"/>
          <w:szCs w:val="22"/>
        </w:rPr>
      </w:pPr>
      <w:r w:rsidRPr="00DF3AFA">
        <w:rPr>
          <w:rFonts w:asciiTheme="minorHAnsi" w:hAnsiTheme="minorHAnsi"/>
          <w:sz w:val="22"/>
          <w:szCs w:val="22"/>
        </w:rPr>
        <w:t xml:space="preserve">Covered in item </w:t>
      </w:r>
      <w:r w:rsidR="00DF3AFA" w:rsidRPr="00DF3AFA">
        <w:rPr>
          <w:rFonts w:asciiTheme="minorHAnsi" w:hAnsiTheme="minorHAnsi"/>
          <w:sz w:val="22"/>
          <w:szCs w:val="22"/>
        </w:rPr>
        <w:t>253 above</w:t>
      </w:r>
      <w:r w:rsidR="00DF3AFA">
        <w:rPr>
          <w:rFonts w:asciiTheme="minorHAnsi" w:hAnsiTheme="minorHAnsi"/>
          <w:sz w:val="22"/>
          <w:szCs w:val="22"/>
        </w:rPr>
        <w:t>.</w:t>
      </w:r>
    </w:p>
    <w:p w14:paraId="4992AB4E" w14:textId="4517C8CF" w:rsidR="003F7D38" w:rsidRPr="00806453" w:rsidRDefault="003F7D38" w:rsidP="003F7D38">
      <w:pPr>
        <w:pStyle w:val="Header"/>
        <w:tabs>
          <w:tab w:val="left" w:pos="720"/>
        </w:tabs>
        <w:ind w:right="-416"/>
        <w:jc w:val="both"/>
        <w:rPr>
          <w:rFonts w:asciiTheme="minorHAnsi" w:hAnsiTheme="minorHAnsi"/>
          <w:sz w:val="22"/>
          <w:szCs w:val="22"/>
        </w:rPr>
      </w:pPr>
    </w:p>
    <w:p w14:paraId="1AC2B28B" w14:textId="70C70C61" w:rsidR="003F7D38" w:rsidRDefault="00757FAE" w:rsidP="003F7D38">
      <w:pPr>
        <w:spacing w:after="0"/>
        <w:outlineLvl w:val="0"/>
        <w:rPr>
          <w:rFonts w:cs="Times New Roman"/>
          <w:b/>
        </w:rPr>
      </w:pPr>
      <w:r>
        <w:rPr>
          <w:rFonts w:cs="Times New Roman"/>
          <w:b/>
        </w:rPr>
        <w:t>2</w:t>
      </w:r>
      <w:r w:rsidR="0074210E">
        <w:rPr>
          <w:rFonts w:cs="Times New Roman"/>
          <w:b/>
        </w:rPr>
        <w:t>60</w:t>
      </w:r>
      <w:r w:rsidR="003F7D38" w:rsidRPr="00806453">
        <w:rPr>
          <w:rFonts w:cs="Times New Roman"/>
          <w:b/>
        </w:rPr>
        <w:t>. PLAY AREAS, RECREATION GROUND AND PROPERTY CHECK:</w:t>
      </w:r>
    </w:p>
    <w:p w14:paraId="1F32CE84" w14:textId="77777777" w:rsidR="00153ACD" w:rsidRPr="00806453" w:rsidRDefault="00153ACD" w:rsidP="003F7D38">
      <w:pPr>
        <w:spacing w:after="0"/>
        <w:outlineLvl w:val="0"/>
        <w:rPr>
          <w:rFonts w:cs="Times New Roman"/>
        </w:rPr>
      </w:pPr>
    </w:p>
    <w:p w14:paraId="3A4844DB" w14:textId="43DABDE2" w:rsidR="003F7D38" w:rsidRDefault="003F7D38" w:rsidP="003F7D38">
      <w:pPr>
        <w:spacing w:after="0"/>
        <w:rPr>
          <w:rFonts w:cs="Times New Roman"/>
        </w:rPr>
      </w:pPr>
      <w:r w:rsidRPr="00806453">
        <w:rPr>
          <w:rFonts w:cs="Times New Roman"/>
          <w:b/>
        </w:rPr>
        <w:t xml:space="preserve">i) </w:t>
      </w:r>
      <w:r w:rsidR="00214DFA">
        <w:rPr>
          <w:rFonts w:cs="Times New Roman"/>
          <w:b/>
        </w:rPr>
        <w:t xml:space="preserve">Play areas – </w:t>
      </w:r>
      <w:r w:rsidR="00214DFA" w:rsidRPr="00BE52DD">
        <w:rPr>
          <w:rFonts w:cs="Times New Roman"/>
        </w:rPr>
        <w:t>clerk reported that Fawns had mad</w:t>
      </w:r>
      <w:r w:rsidR="00BE52DD">
        <w:rPr>
          <w:rFonts w:cs="Times New Roman"/>
        </w:rPr>
        <w:t>e t</w:t>
      </w:r>
      <w:r w:rsidR="00214DFA" w:rsidRPr="00BE52DD">
        <w:rPr>
          <w:rFonts w:cs="Times New Roman"/>
        </w:rPr>
        <w:t xml:space="preserve">he repairs </w:t>
      </w:r>
      <w:r w:rsidR="00BE52DD">
        <w:rPr>
          <w:rFonts w:cs="Times New Roman"/>
        </w:rPr>
        <w:t>of</w:t>
      </w:r>
      <w:r w:rsidR="00214DFA" w:rsidRPr="00BE52DD">
        <w:rPr>
          <w:rFonts w:cs="Times New Roman"/>
        </w:rPr>
        <w:t xml:space="preserve"> the basket swing and log walk. Work looks excellent, basket swing structure very</w:t>
      </w:r>
      <w:r w:rsidR="00BE52DD">
        <w:rPr>
          <w:rFonts w:cs="Times New Roman"/>
        </w:rPr>
        <w:t xml:space="preserve"> sturdy.</w:t>
      </w:r>
    </w:p>
    <w:p w14:paraId="31231EF5" w14:textId="2B6773D9" w:rsidR="00BE52DD" w:rsidRDefault="00BE52DD" w:rsidP="003F7D38">
      <w:pPr>
        <w:spacing w:after="0"/>
        <w:rPr>
          <w:rFonts w:cs="Times New Roman"/>
        </w:rPr>
      </w:pPr>
    </w:p>
    <w:p w14:paraId="3AD41350" w14:textId="6373AE2E" w:rsidR="00BE52DD" w:rsidRDefault="00BE52DD" w:rsidP="003F7D38">
      <w:pPr>
        <w:spacing w:after="0"/>
        <w:rPr>
          <w:rFonts w:cs="Times New Roman"/>
        </w:rPr>
      </w:pPr>
      <w:r>
        <w:rPr>
          <w:rFonts w:cs="Times New Roman"/>
        </w:rPr>
        <w:t>The clerk reported that he had received prices from Hags re replacement parts for the roundabout, the Jeep and a couple of other items – circa £670 work essential, so order to go ahead.</w:t>
      </w:r>
    </w:p>
    <w:p w14:paraId="1474876A" w14:textId="557B9D89" w:rsidR="00BE52DD" w:rsidRDefault="00BE52DD" w:rsidP="003F7D38">
      <w:pPr>
        <w:spacing w:after="0"/>
        <w:rPr>
          <w:rFonts w:cs="Times New Roman"/>
        </w:rPr>
      </w:pPr>
    </w:p>
    <w:p w14:paraId="02577B2C" w14:textId="012A710B" w:rsidR="00BE52DD" w:rsidRDefault="00BE52DD" w:rsidP="003F7D38">
      <w:pPr>
        <w:spacing w:after="0"/>
        <w:rPr>
          <w:rFonts w:cs="Times New Roman"/>
        </w:rPr>
      </w:pPr>
      <w:r>
        <w:rPr>
          <w:rFonts w:cs="Times New Roman"/>
        </w:rPr>
        <w:t>The clerk reported that he had also received a price for parts for the Cross Trainer – circa £1200. Cllr Kennard reported that he had only ever seen one person using the apparatus. Council decided that item would not be repaired on cost grounds but would be removed. Cllr Kennard agreed to speak to Alec Fincham with a view to organizing this.</w:t>
      </w:r>
    </w:p>
    <w:p w14:paraId="543F73F5" w14:textId="21506A5B" w:rsidR="00BE52DD" w:rsidRDefault="00BE52DD" w:rsidP="003F7D38">
      <w:pPr>
        <w:spacing w:after="0"/>
        <w:rPr>
          <w:rFonts w:cs="Times New Roman"/>
        </w:rPr>
      </w:pPr>
    </w:p>
    <w:p w14:paraId="250CD6AA" w14:textId="321B7C13" w:rsidR="00BE52DD" w:rsidRPr="00BE52DD" w:rsidRDefault="00BE52DD" w:rsidP="003F7D38">
      <w:pPr>
        <w:spacing w:after="0"/>
        <w:rPr>
          <w:rFonts w:cs="Times New Roman"/>
        </w:rPr>
      </w:pPr>
      <w:r>
        <w:rPr>
          <w:rFonts w:cs="Times New Roman"/>
        </w:rPr>
        <w:t>Steve Day of Elite will be given the go ahead to make the repairs. Decision re the level of wood chip in the rec Play area to be considered further.</w:t>
      </w:r>
    </w:p>
    <w:p w14:paraId="01864E8B" w14:textId="77777777" w:rsidR="003F7D38" w:rsidRPr="00491B98" w:rsidRDefault="003F7D38" w:rsidP="003F7D38">
      <w:pPr>
        <w:spacing w:after="0"/>
        <w:rPr>
          <w:rFonts w:cs="Times New Roman"/>
        </w:rPr>
      </w:pPr>
    </w:p>
    <w:p w14:paraId="187FDAD4" w14:textId="1EDC07D2" w:rsidR="003F7D38" w:rsidRPr="00FB75DA" w:rsidRDefault="003F7D38" w:rsidP="003F7D38">
      <w:pPr>
        <w:spacing w:after="0"/>
        <w:rPr>
          <w:rFonts w:cs="Times New Roman"/>
        </w:rPr>
      </w:pPr>
      <w:r w:rsidRPr="00806453">
        <w:rPr>
          <w:rFonts w:cs="Times New Roman"/>
          <w:b/>
        </w:rPr>
        <w:t xml:space="preserve">ii) Trees and hedges: </w:t>
      </w:r>
      <w:r w:rsidR="00DF3AFA" w:rsidRPr="00FB75DA">
        <w:rPr>
          <w:rFonts w:cs="Times New Roman"/>
        </w:rPr>
        <w:t>Clerk to arrange a tree survey</w:t>
      </w:r>
    </w:p>
    <w:p w14:paraId="7A24CF30" w14:textId="77777777" w:rsidR="00DF3AFA" w:rsidRPr="00806453" w:rsidRDefault="00DF3AFA" w:rsidP="003F7D38">
      <w:pPr>
        <w:spacing w:after="0"/>
        <w:rPr>
          <w:rFonts w:cs="Times New Roman"/>
        </w:rPr>
      </w:pPr>
    </w:p>
    <w:p w14:paraId="7C566CEC" w14:textId="77777777" w:rsidR="00153ACD"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 xml:space="preserve">iii) Pavilion: </w:t>
      </w:r>
    </w:p>
    <w:p w14:paraId="28DCF852" w14:textId="77777777" w:rsidR="00153ACD" w:rsidRDefault="00153ACD" w:rsidP="003F7D38">
      <w:pPr>
        <w:pStyle w:val="Header"/>
        <w:tabs>
          <w:tab w:val="left" w:pos="720"/>
        </w:tabs>
        <w:ind w:right="-416"/>
        <w:jc w:val="both"/>
        <w:rPr>
          <w:rFonts w:asciiTheme="minorHAnsi" w:hAnsiTheme="minorHAnsi"/>
          <w:sz w:val="22"/>
          <w:szCs w:val="22"/>
        </w:rPr>
      </w:pPr>
    </w:p>
    <w:p w14:paraId="7BFAB08F" w14:textId="1A9D8AA7" w:rsidR="003F7D38" w:rsidRDefault="00FB75DA" w:rsidP="003F7D38">
      <w:pPr>
        <w:pStyle w:val="Header"/>
        <w:tabs>
          <w:tab w:val="left" w:pos="720"/>
        </w:tabs>
        <w:ind w:right="-416"/>
        <w:jc w:val="both"/>
        <w:rPr>
          <w:rFonts w:asciiTheme="minorHAnsi" w:hAnsiTheme="minorHAnsi"/>
          <w:sz w:val="22"/>
          <w:szCs w:val="22"/>
        </w:rPr>
      </w:pPr>
      <w:r w:rsidRPr="00FB75DA">
        <w:rPr>
          <w:rFonts w:asciiTheme="minorHAnsi" w:hAnsiTheme="minorHAnsi"/>
          <w:sz w:val="22"/>
          <w:szCs w:val="22"/>
        </w:rPr>
        <w:t xml:space="preserve">Clerk reported </w:t>
      </w:r>
      <w:r>
        <w:rPr>
          <w:rFonts w:asciiTheme="minorHAnsi" w:hAnsiTheme="minorHAnsi"/>
          <w:sz w:val="22"/>
          <w:szCs w:val="22"/>
        </w:rPr>
        <w:t>progress regarding maintenance issues with the pavilion and the pod</w:t>
      </w:r>
    </w:p>
    <w:p w14:paraId="4672A5E5" w14:textId="2A0602AE" w:rsidR="00FB75DA" w:rsidRDefault="00FB75DA"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Boiler services in both Pod &amp; pavilion completed by AJS on 1</w:t>
      </w:r>
      <w:r w:rsidRPr="00FB75DA">
        <w:rPr>
          <w:rFonts w:asciiTheme="minorHAnsi" w:hAnsiTheme="minorHAnsi"/>
          <w:sz w:val="22"/>
          <w:szCs w:val="22"/>
          <w:vertAlign w:val="superscript"/>
        </w:rPr>
        <w:t>st</w:t>
      </w:r>
      <w:r>
        <w:rPr>
          <w:rFonts w:asciiTheme="minorHAnsi" w:hAnsiTheme="minorHAnsi"/>
          <w:sz w:val="22"/>
          <w:szCs w:val="22"/>
        </w:rPr>
        <w:t xml:space="preserve"> May</w:t>
      </w:r>
    </w:p>
    <w:p w14:paraId="43A186E8" w14:textId="70AEC337" w:rsidR="00FB75DA" w:rsidRDefault="00FB75DA"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Fire extinguisher service, one replaced on 24</w:t>
      </w:r>
      <w:r w:rsidRPr="00FB75DA">
        <w:rPr>
          <w:rFonts w:asciiTheme="minorHAnsi" w:hAnsiTheme="minorHAnsi"/>
          <w:sz w:val="22"/>
          <w:szCs w:val="22"/>
          <w:vertAlign w:val="superscript"/>
        </w:rPr>
        <w:t>th</w:t>
      </w:r>
      <w:r>
        <w:rPr>
          <w:rFonts w:asciiTheme="minorHAnsi" w:hAnsiTheme="minorHAnsi"/>
          <w:sz w:val="22"/>
          <w:szCs w:val="22"/>
        </w:rPr>
        <w:t xml:space="preserve"> April</w:t>
      </w:r>
    </w:p>
    <w:p w14:paraId="7B840213" w14:textId="7A968014" w:rsidR="00FB75DA" w:rsidRDefault="006463EF"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5-year</w:t>
      </w:r>
      <w:r w:rsidR="00FB75DA">
        <w:rPr>
          <w:rFonts w:asciiTheme="minorHAnsi" w:hAnsiTheme="minorHAnsi"/>
          <w:sz w:val="22"/>
          <w:szCs w:val="22"/>
        </w:rPr>
        <w:t xml:space="preserve"> electrical safety test – clerk had met Lewis Electrical Solutions of Blandford, Checkatrade approved, and discussed the importance of the inspection particularly where &amp; electricity in close proximity – high risk and public safety issue. Clerk very impressed by Dani</w:t>
      </w:r>
      <w:r w:rsidR="00734F63">
        <w:rPr>
          <w:rFonts w:asciiTheme="minorHAnsi" w:hAnsiTheme="minorHAnsi"/>
          <w:sz w:val="22"/>
          <w:szCs w:val="22"/>
        </w:rPr>
        <w:t>e</w:t>
      </w:r>
      <w:r w:rsidR="00FB75DA">
        <w:rPr>
          <w:rFonts w:asciiTheme="minorHAnsi" w:hAnsiTheme="minorHAnsi"/>
          <w:sz w:val="22"/>
          <w:szCs w:val="22"/>
        </w:rPr>
        <w:t>l L</w:t>
      </w:r>
      <w:r w:rsidR="00734F63">
        <w:rPr>
          <w:rFonts w:asciiTheme="minorHAnsi" w:hAnsiTheme="minorHAnsi"/>
          <w:sz w:val="22"/>
          <w:szCs w:val="22"/>
        </w:rPr>
        <w:t>ew</w:t>
      </w:r>
      <w:r w:rsidR="00FB75DA">
        <w:rPr>
          <w:rFonts w:asciiTheme="minorHAnsi" w:hAnsiTheme="minorHAnsi"/>
          <w:sz w:val="22"/>
          <w:szCs w:val="22"/>
        </w:rPr>
        <w:t xml:space="preserve">is, who had also advised re visibly unsafe wiring on the </w:t>
      </w:r>
      <w:r w:rsidR="00734F63">
        <w:rPr>
          <w:rFonts w:asciiTheme="minorHAnsi" w:hAnsiTheme="minorHAnsi"/>
          <w:sz w:val="22"/>
          <w:szCs w:val="22"/>
        </w:rPr>
        <w:t xml:space="preserve">pavilion boiler. </w:t>
      </w:r>
      <w:r w:rsidR="0074210E">
        <w:rPr>
          <w:rFonts w:asciiTheme="minorHAnsi" w:hAnsiTheme="minorHAnsi"/>
          <w:sz w:val="22"/>
          <w:szCs w:val="22"/>
        </w:rPr>
        <w:t>Q</w:t>
      </w:r>
      <w:r w:rsidR="00734F63">
        <w:rPr>
          <w:rFonts w:asciiTheme="minorHAnsi" w:hAnsiTheme="minorHAnsi"/>
          <w:sz w:val="22"/>
          <w:szCs w:val="22"/>
        </w:rPr>
        <w:t>uote of £360 for inspection &amp; minor remedial work judged to very reasonable. Work to go ahead as soon as possible.</w:t>
      </w:r>
    </w:p>
    <w:p w14:paraId="1405B6D0" w14:textId="2B172011" w:rsidR="00734F63" w:rsidRDefault="00734F63"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lastRenderedPageBreak/>
        <w:t xml:space="preserve">Cllr Watts explained the problems with the hot water system in the </w:t>
      </w:r>
      <w:r w:rsidR="004C6394">
        <w:rPr>
          <w:rFonts w:asciiTheme="minorHAnsi" w:hAnsiTheme="minorHAnsi"/>
          <w:sz w:val="22"/>
          <w:szCs w:val="22"/>
        </w:rPr>
        <w:t xml:space="preserve">pod – users have accessing the cupboard to turn the heating on, but leaving it switched on, the result being drainage of the LPG tanks (previous week gas ran out of all tanks). Solution discussed with Adam of AJS being to fit </w:t>
      </w:r>
      <w:r w:rsidR="006463EF">
        <w:rPr>
          <w:rFonts w:asciiTheme="minorHAnsi" w:hAnsiTheme="minorHAnsi"/>
          <w:sz w:val="22"/>
          <w:szCs w:val="22"/>
        </w:rPr>
        <w:t>2-hour</w:t>
      </w:r>
      <w:r w:rsidR="004C6394">
        <w:rPr>
          <w:rFonts w:asciiTheme="minorHAnsi" w:hAnsiTheme="minorHAnsi"/>
          <w:sz w:val="22"/>
          <w:szCs w:val="22"/>
        </w:rPr>
        <w:t xml:space="preserve"> switch in changing room alongside existing hot water controller, lock up cupboard, access would not be required. Council agreed this was a good idea, would resolve the problem.</w:t>
      </w:r>
    </w:p>
    <w:p w14:paraId="314D28BD" w14:textId="13C66555" w:rsidR="004C6394" w:rsidRDefault="005A262F"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Pavilion &amp; Pod cleaning issues di</w:t>
      </w:r>
      <w:r w:rsidR="00153ACD">
        <w:rPr>
          <w:rFonts w:asciiTheme="minorHAnsi" w:hAnsiTheme="minorHAnsi"/>
          <w:sz w:val="22"/>
          <w:szCs w:val="22"/>
        </w:rPr>
        <w:t>sc</w:t>
      </w:r>
      <w:r>
        <w:rPr>
          <w:rFonts w:asciiTheme="minorHAnsi" w:hAnsiTheme="minorHAnsi"/>
          <w:sz w:val="22"/>
          <w:szCs w:val="22"/>
        </w:rPr>
        <w:t>ussions after clerks &amp; Cllr Watts meetings in the week, state of facilities sometimes appalling. Sharon Proyer of the Tennis Club reported that she had personally cleaned the toilets before matches. All teams, football, cricket, tennis seem to be using all facilities, cleaning should be undertaken by any team using the facilities,</w:t>
      </w:r>
      <w:r w:rsidR="006463EF">
        <w:rPr>
          <w:rFonts w:asciiTheme="minorHAnsi" w:hAnsiTheme="minorHAnsi"/>
          <w:sz w:val="22"/>
          <w:szCs w:val="22"/>
        </w:rPr>
        <w:t xml:space="preserve"> b</w:t>
      </w:r>
      <w:r>
        <w:rPr>
          <w:rFonts w:asciiTheme="minorHAnsi" w:hAnsiTheme="minorHAnsi"/>
          <w:sz w:val="22"/>
          <w:szCs w:val="22"/>
        </w:rPr>
        <w:t xml:space="preserve">ut </w:t>
      </w:r>
      <w:r w:rsidR="006463EF">
        <w:rPr>
          <w:rFonts w:asciiTheme="minorHAnsi" w:hAnsiTheme="minorHAnsi"/>
          <w:sz w:val="22"/>
          <w:szCs w:val="22"/>
        </w:rPr>
        <w:t xml:space="preserve">this </w:t>
      </w:r>
      <w:r>
        <w:rPr>
          <w:rFonts w:asciiTheme="minorHAnsi" w:hAnsiTheme="minorHAnsi"/>
          <w:sz w:val="22"/>
          <w:szCs w:val="22"/>
        </w:rPr>
        <w:t xml:space="preserve">has not been happening. Clerk reported finding a leaking carton </w:t>
      </w:r>
      <w:r w:rsidR="0074210E">
        <w:rPr>
          <w:rFonts w:asciiTheme="minorHAnsi" w:hAnsiTheme="minorHAnsi"/>
          <w:sz w:val="22"/>
          <w:szCs w:val="22"/>
        </w:rPr>
        <w:t xml:space="preserve">of </w:t>
      </w:r>
      <w:r>
        <w:rPr>
          <w:rFonts w:asciiTheme="minorHAnsi" w:hAnsiTheme="minorHAnsi"/>
          <w:sz w:val="22"/>
          <w:szCs w:val="22"/>
        </w:rPr>
        <w:t xml:space="preserve">cider in the pod. </w:t>
      </w:r>
      <w:r w:rsidR="006463EF">
        <w:rPr>
          <w:rFonts w:asciiTheme="minorHAnsi" w:hAnsiTheme="minorHAnsi"/>
          <w:sz w:val="22"/>
          <w:szCs w:val="22"/>
        </w:rPr>
        <w:t>The Council a</w:t>
      </w:r>
      <w:r>
        <w:rPr>
          <w:rFonts w:asciiTheme="minorHAnsi" w:hAnsiTheme="minorHAnsi"/>
          <w:sz w:val="22"/>
          <w:szCs w:val="22"/>
        </w:rPr>
        <w:t xml:space="preserve">greed that situation </w:t>
      </w:r>
      <w:r w:rsidR="006463EF">
        <w:rPr>
          <w:rFonts w:asciiTheme="minorHAnsi" w:hAnsiTheme="minorHAnsi"/>
          <w:sz w:val="22"/>
          <w:szCs w:val="22"/>
        </w:rPr>
        <w:t xml:space="preserve">was </w:t>
      </w:r>
      <w:r>
        <w:rPr>
          <w:rFonts w:asciiTheme="minorHAnsi" w:hAnsiTheme="minorHAnsi"/>
          <w:sz w:val="22"/>
          <w:szCs w:val="22"/>
        </w:rPr>
        <w:t>unacceptable, and that suggestions as to a way forward should be sent to the clerk. The possibilities include warning users to clean up or pay, or to pay anyway in advance, based on usage of the facilities</w:t>
      </w:r>
      <w:r w:rsidR="001509CE">
        <w:rPr>
          <w:rFonts w:asciiTheme="minorHAnsi" w:hAnsiTheme="minorHAnsi"/>
          <w:sz w:val="22"/>
          <w:szCs w:val="22"/>
        </w:rPr>
        <w:t>, and for the council to employ a cleaner</w:t>
      </w:r>
      <w:r>
        <w:rPr>
          <w:rFonts w:asciiTheme="minorHAnsi" w:hAnsiTheme="minorHAnsi"/>
          <w:sz w:val="22"/>
          <w:szCs w:val="22"/>
        </w:rPr>
        <w:t>.</w:t>
      </w:r>
      <w:r w:rsidR="001509CE">
        <w:rPr>
          <w:rFonts w:asciiTheme="minorHAnsi" w:hAnsiTheme="minorHAnsi"/>
          <w:sz w:val="22"/>
          <w:szCs w:val="22"/>
        </w:rPr>
        <w:t xml:space="preserve"> It was commented t</w:t>
      </w:r>
      <w:r w:rsidR="0074210E">
        <w:rPr>
          <w:rFonts w:asciiTheme="minorHAnsi" w:hAnsiTheme="minorHAnsi"/>
          <w:sz w:val="22"/>
          <w:szCs w:val="22"/>
        </w:rPr>
        <w:t>hat t</w:t>
      </w:r>
      <w:r w:rsidR="001509CE">
        <w:rPr>
          <w:rFonts w:asciiTheme="minorHAnsi" w:hAnsiTheme="minorHAnsi"/>
          <w:sz w:val="22"/>
          <w:szCs w:val="22"/>
        </w:rPr>
        <w:t xml:space="preserve">he </w:t>
      </w:r>
      <w:r w:rsidR="006463EF">
        <w:rPr>
          <w:rFonts w:asciiTheme="minorHAnsi" w:hAnsiTheme="minorHAnsi"/>
          <w:sz w:val="22"/>
          <w:szCs w:val="22"/>
        </w:rPr>
        <w:t>gent’s</w:t>
      </w:r>
      <w:r w:rsidR="001509CE">
        <w:rPr>
          <w:rFonts w:asciiTheme="minorHAnsi" w:hAnsiTheme="minorHAnsi"/>
          <w:sz w:val="22"/>
          <w:szCs w:val="22"/>
        </w:rPr>
        <w:t xml:space="preserve"> facilities in the pavilion were very old &amp; dilapidated</w:t>
      </w:r>
      <w:r w:rsidR="0074210E">
        <w:rPr>
          <w:rFonts w:asciiTheme="minorHAnsi" w:hAnsiTheme="minorHAnsi"/>
          <w:sz w:val="22"/>
          <w:szCs w:val="22"/>
        </w:rPr>
        <w:t>.</w:t>
      </w:r>
      <w:r w:rsidR="001509CE">
        <w:rPr>
          <w:rFonts w:asciiTheme="minorHAnsi" w:hAnsiTheme="minorHAnsi"/>
          <w:sz w:val="22"/>
          <w:szCs w:val="22"/>
        </w:rPr>
        <w:t xml:space="preserve"> </w:t>
      </w:r>
      <w:r w:rsidR="00153ACD">
        <w:rPr>
          <w:rFonts w:asciiTheme="minorHAnsi" w:hAnsiTheme="minorHAnsi"/>
          <w:sz w:val="22"/>
          <w:szCs w:val="22"/>
        </w:rPr>
        <w:t xml:space="preserve">Cllr Oakley suggested that we could consider replacing the sanitaryware. </w:t>
      </w:r>
      <w:r w:rsidR="001509CE">
        <w:rPr>
          <w:rFonts w:asciiTheme="minorHAnsi" w:hAnsiTheme="minorHAnsi"/>
          <w:sz w:val="22"/>
          <w:szCs w:val="22"/>
        </w:rPr>
        <w:t xml:space="preserve">Cllr Watts reported that guttering on the pod roof had been damaged, the council asked Cllr Watts to investigate further with a view to resolving the </w:t>
      </w:r>
      <w:r w:rsidR="006463EF">
        <w:rPr>
          <w:rFonts w:asciiTheme="minorHAnsi" w:hAnsiTheme="minorHAnsi"/>
          <w:sz w:val="22"/>
          <w:szCs w:val="22"/>
        </w:rPr>
        <w:t>issue or</w:t>
      </w:r>
      <w:r w:rsidR="001509CE">
        <w:rPr>
          <w:rFonts w:asciiTheme="minorHAnsi" w:hAnsiTheme="minorHAnsi"/>
          <w:sz w:val="22"/>
          <w:szCs w:val="22"/>
        </w:rPr>
        <w:t xml:space="preserve"> advising the clerk as to what needs to occur.</w:t>
      </w:r>
    </w:p>
    <w:p w14:paraId="415801AC" w14:textId="6844EF03" w:rsidR="00AD0386" w:rsidRDefault="00AD0386" w:rsidP="003F7D38">
      <w:pPr>
        <w:pStyle w:val="Header"/>
        <w:tabs>
          <w:tab w:val="left" w:pos="720"/>
        </w:tabs>
        <w:ind w:right="-416"/>
        <w:jc w:val="both"/>
        <w:rPr>
          <w:rFonts w:asciiTheme="minorHAnsi" w:hAnsiTheme="minorHAnsi"/>
          <w:sz w:val="22"/>
          <w:szCs w:val="22"/>
        </w:rPr>
      </w:pPr>
    </w:p>
    <w:p w14:paraId="37922387" w14:textId="4AAE2185" w:rsidR="00AD0386" w:rsidRPr="00FB75DA" w:rsidRDefault="0074210E" w:rsidP="003F7D38">
      <w:pPr>
        <w:pStyle w:val="Header"/>
        <w:tabs>
          <w:tab w:val="left" w:pos="720"/>
        </w:tabs>
        <w:ind w:right="-416"/>
        <w:jc w:val="both"/>
        <w:rPr>
          <w:rFonts w:asciiTheme="minorHAnsi" w:hAnsiTheme="minorHAnsi"/>
          <w:sz w:val="22"/>
          <w:szCs w:val="22"/>
        </w:rPr>
      </w:pPr>
      <w:r w:rsidRPr="0074210E">
        <w:rPr>
          <w:rFonts w:asciiTheme="minorHAnsi" w:hAnsiTheme="minorHAnsi"/>
          <w:b/>
          <w:sz w:val="22"/>
          <w:szCs w:val="22"/>
        </w:rPr>
        <w:t>261:</w:t>
      </w:r>
      <w:r w:rsidR="00AD0386" w:rsidRPr="0074210E">
        <w:rPr>
          <w:rFonts w:asciiTheme="minorHAnsi" w:hAnsiTheme="minorHAnsi"/>
          <w:b/>
          <w:sz w:val="22"/>
          <w:szCs w:val="22"/>
        </w:rPr>
        <w:t xml:space="preserve"> REQUESTS FOR INCLUSION ON PARISH WEBSITE:</w:t>
      </w:r>
      <w:r w:rsidR="00AD0386">
        <w:rPr>
          <w:rFonts w:asciiTheme="minorHAnsi" w:hAnsiTheme="minorHAnsi"/>
          <w:sz w:val="22"/>
          <w:szCs w:val="22"/>
        </w:rPr>
        <w:t xml:space="preserve"> - a plethora of requests have been received for inclusion in the website directory. The council decided that </w:t>
      </w:r>
      <w:r>
        <w:rPr>
          <w:rFonts w:asciiTheme="minorHAnsi" w:hAnsiTheme="minorHAnsi"/>
          <w:sz w:val="22"/>
          <w:szCs w:val="22"/>
        </w:rPr>
        <w:t>the</w:t>
      </w:r>
      <w:r w:rsidR="00AD0386">
        <w:rPr>
          <w:rFonts w:asciiTheme="minorHAnsi" w:hAnsiTheme="minorHAnsi"/>
          <w:sz w:val="22"/>
          <w:szCs w:val="22"/>
        </w:rPr>
        <w:t xml:space="preserve"> website should not carry commercial advert</w:t>
      </w:r>
      <w:r>
        <w:rPr>
          <w:rFonts w:asciiTheme="minorHAnsi" w:hAnsiTheme="minorHAnsi"/>
          <w:sz w:val="22"/>
          <w:szCs w:val="22"/>
        </w:rPr>
        <w:t>ising</w:t>
      </w:r>
      <w:r w:rsidR="00AD0386">
        <w:rPr>
          <w:rFonts w:asciiTheme="minorHAnsi" w:hAnsiTheme="minorHAnsi"/>
          <w:sz w:val="22"/>
          <w:szCs w:val="22"/>
        </w:rPr>
        <w:t>, only public service links, and that all requests for inclusion from commercial users should be refused.</w:t>
      </w:r>
    </w:p>
    <w:p w14:paraId="2F812E82" w14:textId="77777777" w:rsidR="003F7D38" w:rsidRPr="00806453" w:rsidRDefault="003F7D38" w:rsidP="003F7D38">
      <w:pPr>
        <w:pStyle w:val="Header"/>
        <w:tabs>
          <w:tab w:val="left" w:pos="720"/>
        </w:tabs>
        <w:ind w:right="-416"/>
        <w:jc w:val="both"/>
        <w:rPr>
          <w:rFonts w:asciiTheme="minorHAnsi" w:hAnsiTheme="minorHAnsi"/>
          <w:sz w:val="22"/>
          <w:szCs w:val="22"/>
        </w:rPr>
      </w:pPr>
    </w:p>
    <w:p w14:paraId="469D5E95" w14:textId="7E7F4BC2" w:rsidR="003F7D38" w:rsidRDefault="003F7D38" w:rsidP="003F7D38">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2</w:t>
      </w:r>
      <w:r w:rsidR="0074210E">
        <w:rPr>
          <w:rFonts w:asciiTheme="minorHAnsi" w:hAnsiTheme="minorHAnsi"/>
          <w:b/>
          <w:sz w:val="22"/>
          <w:szCs w:val="22"/>
        </w:rPr>
        <w:t>62</w:t>
      </w:r>
      <w:r w:rsidRPr="00806453">
        <w:rPr>
          <w:rFonts w:asciiTheme="minorHAnsi" w:hAnsiTheme="minorHAnsi"/>
          <w:b/>
          <w:sz w:val="22"/>
          <w:szCs w:val="22"/>
        </w:rPr>
        <w:t xml:space="preserve"> CO-OPTION OF A NEW PARISH COUNCILLOR: </w:t>
      </w:r>
      <w:r w:rsidRPr="00806453">
        <w:rPr>
          <w:rFonts w:asciiTheme="minorHAnsi" w:hAnsiTheme="minorHAnsi"/>
          <w:sz w:val="22"/>
          <w:szCs w:val="22"/>
        </w:rPr>
        <w:t xml:space="preserve">Penny Acton </w:t>
      </w:r>
      <w:r w:rsidR="00F733B0">
        <w:rPr>
          <w:rFonts w:asciiTheme="minorHAnsi" w:hAnsiTheme="minorHAnsi"/>
          <w:sz w:val="22"/>
          <w:szCs w:val="22"/>
        </w:rPr>
        <w:t>was formally co-opted as a new councillor</w:t>
      </w:r>
      <w:r w:rsidR="00153ACD">
        <w:rPr>
          <w:rFonts w:asciiTheme="minorHAnsi" w:hAnsiTheme="minorHAnsi"/>
          <w:sz w:val="22"/>
          <w:szCs w:val="22"/>
        </w:rPr>
        <w:t xml:space="preserve"> and ‘crossed the floor’</w:t>
      </w:r>
    </w:p>
    <w:p w14:paraId="22B7ED1A" w14:textId="77777777" w:rsidR="0074210E" w:rsidRPr="00806453" w:rsidRDefault="0074210E" w:rsidP="003F7D38">
      <w:pPr>
        <w:pStyle w:val="Header"/>
        <w:tabs>
          <w:tab w:val="left" w:pos="720"/>
        </w:tabs>
        <w:ind w:right="-416"/>
        <w:jc w:val="both"/>
        <w:rPr>
          <w:rFonts w:asciiTheme="minorHAnsi" w:hAnsiTheme="minorHAnsi"/>
          <w:sz w:val="22"/>
          <w:szCs w:val="22"/>
        </w:rPr>
      </w:pPr>
    </w:p>
    <w:p w14:paraId="15D76754" w14:textId="3BED23AE" w:rsidR="003F7D38" w:rsidRDefault="003F7D38" w:rsidP="003F7D38">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2</w:t>
      </w:r>
      <w:r w:rsidR="0074210E">
        <w:rPr>
          <w:rFonts w:asciiTheme="minorHAnsi" w:hAnsiTheme="minorHAnsi"/>
          <w:b/>
          <w:sz w:val="22"/>
          <w:szCs w:val="22"/>
        </w:rPr>
        <w:t>63</w:t>
      </w:r>
      <w:r w:rsidRPr="00806453">
        <w:rPr>
          <w:rFonts w:asciiTheme="minorHAnsi" w:hAnsiTheme="minorHAnsi"/>
          <w:b/>
          <w:sz w:val="22"/>
          <w:szCs w:val="22"/>
        </w:rPr>
        <w:t xml:space="preserve">. CORRESPONDENCE: </w:t>
      </w:r>
    </w:p>
    <w:p w14:paraId="4B70F35E" w14:textId="6CCB8261" w:rsidR="007A605D" w:rsidRDefault="007A605D"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i) Letter re porch alteration 11 Stour Row, planning permi</w:t>
      </w:r>
      <w:r w:rsidR="007B4C90">
        <w:rPr>
          <w:rFonts w:asciiTheme="minorHAnsi" w:hAnsiTheme="minorHAnsi"/>
          <w:sz w:val="22"/>
          <w:szCs w:val="22"/>
        </w:rPr>
        <w:t>ssion not required. Noted</w:t>
      </w:r>
    </w:p>
    <w:p w14:paraId="5655BC79" w14:textId="3CA8F444" w:rsidR="007B4C90" w:rsidRDefault="007B4C90"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 xml:space="preserve">ii) </w:t>
      </w:r>
      <w:r w:rsidR="00E86DDD">
        <w:rPr>
          <w:rFonts w:asciiTheme="minorHAnsi" w:hAnsiTheme="minorHAnsi"/>
          <w:sz w:val="22"/>
          <w:szCs w:val="22"/>
        </w:rPr>
        <w:t>Email from Deborah Croner re land sale to Magna Housing, this simply confirmed that an offer had been received and would require a planning application consistent with the Neighbourhood Plan. Noted</w:t>
      </w:r>
    </w:p>
    <w:p w14:paraId="6168841D" w14:textId="0199D3D7" w:rsidR="007A605D" w:rsidRDefault="00E86DDD"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iii) DAPTC letter &amp; questionnaire requesting responses as to which services the parish would want to retain. Council decided it was too short notice to give any meaningful response, and a reply would not be made.</w:t>
      </w:r>
    </w:p>
    <w:p w14:paraId="2516B2B4" w14:textId="72D262ED" w:rsidR="00E86DDD" w:rsidRDefault="00E86DDD" w:rsidP="003F7D38">
      <w:pPr>
        <w:pStyle w:val="Header"/>
        <w:tabs>
          <w:tab w:val="left" w:pos="720"/>
        </w:tabs>
        <w:ind w:right="-416"/>
        <w:jc w:val="both"/>
        <w:rPr>
          <w:rFonts w:asciiTheme="minorHAnsi" w:hAnsiTheme="minorHAnsi"/>
          <w:sz w:val="22"/>
          <w:szCs w:val="22"/>
        </w:rPr>
      </w:pPr>
    </w:p>
    <w:p w14:paraId="0C2A1F81" w14:textId="748A6023" w:rsidR="00E86DDD" w:rsidRDefault="00E86DDD" w:rsidP="003F7D38">
      <w:pPr>
        <w:pStyle w:val="Header"/>
        <w:tabs>
          <w:tab w:val="left" w:pos="720"/>
        </w:tabs>
        <w:ind w:right="-416"/>
        <w:jc w:val="both"/>
        <w:rPr>
          <w:rFonts w:asciiTheme="minorHAnsi" w:hAnsiTheme="minorHAnsi"/>
          <w:sz w:val="22"/>
          <w:szCs w:val="22"/>
        </w:rPr>
      </w:pPr>
      <w:r w:rsidRPr="00B70EA0">
        <w:rPr>
          <w:rFonts w:asciiTheme="minorHAnsi" w:hAnsiTheme="minorHAnsi"/>
          <w:b/>
          <w:sz w:val="22"/>
          <w:szCs w:val="22"/>
        </w:rPr>
        <w:t>2</w:t>
      </w:r>
      <w:r w:rsidR="0074210E">
        <w:rPr>
          <w:rFonts w:asciiTheme="minorHAnsi" w:hAnsiTheme="minorHAnsi"/>
          <w:b/>
          <w:sz w:val="22"/>
          <w:szCs w:val="22"/>
        </w:rPr>
        <w:t>64.</w:t>
      </w:r>
      <w:r w:rsidRPr="00B70EA0">
        <w:rPr>
          <w:rFonts w:asciiTheme="minorHAnsi" w:hAnsiTheme="minorHAnsi"/>
          <w:b/>
          <w:sz w:val="22"/>
          <w:szCs w:val="22"/>
        </w:rPr>
        <w:t xml:space="preserve"> SOCIAL MEDIA PRGRESS:</w:t>
      </w:r>
      <w:r>
        <w:rPr>
          <w:rFonts w:asciiTheme="minorHAnsi" w:hAnsiTheme="minorHAnsi"/>
          <w:sz w:val="22"/>
          <w:szCs w:val="22"/>
        </w:rPr>
        <w:t xml:space="preserve"> Clerk reported that had received a quote from The App Office for Mobile app plus free Progressive Web App for £395, with £59 Apple store charge (annual) and £25 per month on going maintenance. Agreed that mobile app looks effective, but clerk requested assistance in deciding on content and assembling logs, photographs</w:t>
      </w:r>
      <w:r w:rsidR="00FB5040">
        <w:rPr>
          <w:rFonts w:asciiTheme="minorHAnsi" w:hAnsiTheme="minorHAnsi"/>
          <w:sz w:val="22"/>
          <w:szCs w:val="22"/>
        </w:rPr>
        <w:t>. Cllr McNamara has kindly agreed to assist the clerk.</w:t>
      </w:r>
    </w:p>
    <w:p w14:paraId="03A3C435" w14:textId="77777777" w:rsidR="003F7D38" w:rsidRPr="00806453" w:rsidRDefault="003F7D38" w:rsidP="003F7D38">
      <w:pPr>
        <w:pStyle w:val="Header"/>
        <w:tabs>
          <w:tab w:val="left" w:pos="720"/>
        </w:tabs>
        <w:ind w:left="768" w:right="-416"/>
        <w:jc w:val="both"/>
        <w:rPr>
          <w:rFonts w:asciiTheme="minorHAnsi" w:hAnsiTheme="minorHAnsi"/>
          <w:sz w:val="22"/>
          <w:szCs w:val="22"/>
        </w:rPr>
      </w:pPr>
    </w:p>
    <w:p w14:paraId="3CAACBB1" w14:textId="79873F34" w:rsidR="003F7D38"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2</w:t>
      </w:r>
      <w:r w:rsidR="0074210E">
        <w:rPr>
          <w:rFonts w:asciiTheme="minorHAnsi" w:hAnsiTheme="minorHAnsi"/>
          <w:b/>
          <w:sz w:val="22"/>
          <w:szCs w:val="22"/>
        </w:rPr>
        <w:t>65</w:t>
      </w:r>
      <w:r w:rsidRPr="00806453">
        <w:rPr>
          <w:rFonts w:asciiTheme="minorHAnsi" w:hAnsiTheme="minorHAnsi"/>
          <w:b/>
          <w:sz w:val="22"/>
          <w:szCs w:val="22"/>
        </w:rPr>
        <w:t>. TO AGREE ITEMS FOR NEXT AGENDA</w:t>
      </w:r>
      <w:r w:rsidR="00AD0386">
        <w:rPr>
          <w:rFonts w:asciiTheme="minorHAnsi" w:hAnsiTheme="minorHAnsi"/>
          <w:b/>
          <w:sz w:val="22"/>
          <w:szCs w:val="22"/>
        </w:rPr>
        <w:t>:</w:t>
      </w:r>
    </w:p>
    <w:p w14:paraId="7A7B5844" w14:textId="77A66353" w:rsidR="00AD0386" w:rsidRDefault="00AD0386"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Soc</w:t>
      </w:r>
      <w:r w:rsidR="00007055">
        <w:rPr>
          <w:rFonts w:asciiTheme="minorHAnsi" w:hAnsiTheme="minorHAnsi"/>
          <w:sz w:val="22"/>
          <w:szCs w:val="22"/>
        </w:rPr>
        <w:t>ial</w:t>
      </w:r>
      <w:r>
        <w:rPr>
          <w:rFonts w:asciiTheme="minorHAnsi" w:hAnsiTheme="minorHAnsi"/>
          <w:sz w:val="22"/>
          <w:szCs w:val="22"/>
        </w:rPr>
        <w:t xml:space="preserve"> Media progress</w:t>
      </w:r>
    </w:p>
    <w:p w14:paraId="536EED30" w14:textId="76522487" w:rsidR="00AD0386" w:rsidRDefault="00C630B0"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Usage</w:t>
      </w:r>
      <w:r w:rsidR="008E26F3">
        <w:rPr>
          <w:rFonts w:asciiTheme="minorHAnsi" w:hAnsiTheme="minorHAnsi"/>
          <w:sz w:val="22"/>
          <w:szCs w:val="22"/>
        </w:rPr>
        <w:t xml:space="preserve"> </w:t>
      </w:r>
      <w:r w:rsidR="00AD0386">
        <w:rPr>
          <w:rFonts w:asciiTheme="minorHAnsi" w:hAnsiTheme="minorHAnsi"/>
          <w:sz w:val="22"/>
          <w:szCs w:val="22"/>
        </w:rPr>
        <w:t>policy regarding the pavilion &amp; the pod</w:t>
      </w:r>
      <w:r>
        <w:rPr>
          <w:rFonts w:asciiTheme="minorHAnsi" w:hAnsiTheme="minorHAnsi"/>
          <w:sz w:val="22"/>
          <w:szCs w:val="22"/>
        </w:rPr>
        <w:t xml:space="preserve"> (and cleaning issues)</w:t>
      </w:r>
      <w:bookmarkStart w:id="0" w:name="_GoBack"/>
      <w:bookmarkEnd w:id="0"/>
    </w:p>
    <w:p w14:paraId="28294ABB" w14:textId="5797652D" w:rsidR="00AD0386" w:rsidRPr="00806453" w:rsidRDefault="00AD0386"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 xml:space="preserve">Facilities at the </w:t>
      </w:r>
      <w:r w:rsidR="00C44B07">
        <w:rPr>
          <w:rFonts w:asciiTheme="minorHAnsi" w:hAnsiTheme="minorHAnsi"/>
          <w:sz w:val="22"/>
          <w:szCs w:val="22"/>
        </w:rPr>
        <w:t>R</w:t>
      </w:r>
      <w:r>
        <w:rPr>
          <w:rFonts w:asciiTheme="minorHAnsi" w:hAnsiTheme="minorHAnsi"/>
          <w:sz w:val="22"/>
          <w:szCs w:val="22"/>
        </w:rPr>
        <w:t xml:space="preserve">ec for older children, Cllr Oakley will make the case for </w:t>
      </w:r>
      <w:r w:rsidR="00007055">
        <w:rPr>
          <w:rFonts w:asciiTheme="minorHAnsi" w:hAnsiTheme="minorHAnsi"/>
          <w:sz w:val="22"/>
          <w:szCs w:val="22"/>
        </w:rPr>
        <w:t>creating a skate area.</w:t>
      </w:r>
    </w:p>
    <w:p w14:paraId="7F55261B" w14:textId="77777777" w:rsidR="003F7D38" w:rsidRPr="00806453" w:rsidRDefault="003F7D38" w:rsidP="003F7D38">
      <w:pPr>
        <w:pStyle w:val="Header"/>
        <w:tabs>
          <w:tab w:val="left" w:pos="720"/>
        </w:tabs>
        <w:ind w:right="-416"/>
        <w:jc w:val="both"/>
        <w:rPr>
          <w:rFonts w:asciiTheme="minorHAnsi" w:hAnsiTheme="minorHAnsi"/>
          <w:sz w:val="22"/>
          <w:szCs w:val="22"/>
        </w:rPr>
      </w:pPr>
    </w:p>
    <w:p w14:paraId="00A3CDBA" w14:textId="5473B87E" w:rsidR="003F7D38" w:rsidRPr="00806453" w:rsidRDefault="00B70EA0" w:rsidP="003F7D38">
      <w:pPr>
        <w:rPr>
          <w:rFonts w:cs="Times New Roman"/>
        </w:rPr>
      </w:pPr>
      <w:r>
        <w:rPr>
          <w:rFonts w:cs="Times New Roman"/>
          <w:b/>
        </w:rPr>
        <w:t>2</w:t>
      </w:r>
      <w:r w:rsidR="0074210E">
        <w:rPr>
          <w:rFonts w:cs="Times New Roman"/>
          <w:b/>
        </w:rPr>
        <w:t>66</w:t>
      </w:r>
      <w:r w:rsidR="003F7D38" w:rsidRPr="00806453">
        <w:rPr>
          <w:rFonts w:cs="Times New Roman"/>
          <w:b/>
        </w:rPr>
        <w:t xml:space="preserve">. NEXT MEETING: </w:t>
      </w:r>
      <w:r w:rsidR="003F7D38" w:rsidRPr="00806453">
        <w:rPr>
          <w:rFonts w:cs="Times New Roman"/>
        </w:rPr>
        <w:t xml:space="preserve">This will be held at 7.30pm on Thursday </w:t>
      </w:r>
      <w:r w:rsidR="007A605D">
        <w:rPr>
          <w:rFonts w:cs="Times New Roman"/>
        </w:rPr>
        <w:t>7</w:t>
      </w:r>
      <w:r w:rsidR="003F7D38" w:rsidRPr="00806453">
        <w:rPr>
          <w:rFonts w:cs="Times New Roman"/>
          <w:vertAlign w:val="superscript"/>
        </w:rPr>
        <w:t>rd</w:t>
      </w:r>
      <w:r w:rsidR="003F7D38" w:rsidRPr="00806453">
        <w:rPr>
          <w:rFonts w:cs="Times New Roman"/>
        </w:rPr>
        <w:t xml:space="preserve"> </w:t>
      </w:r>
      <w:r w:rsidR="007A605D">
        <w:rPr>
          <w:rFonts w:cs="Times New Roman"/>
        </w:rPr>
        <w:t xml:space="preserve">June </w:t>
      </w:r>
      <w:r w:rsidR="003F7D38" w:rsidRPr="00806453">
        <w:rPr>
          <w:rFonts w:cs="Times New Roman"/>
        </w:rPr>
        <w:t xml:space="preserve">2018 at the Church Centre. </w:t>
      </w:r>
    </w:p>
    <w:p w14:paraId="27180C0C" w14:textId="7BF9B105" w:rsidR="003F7D38" w:rsidRPr="00806453" w:rsidRDefault="003F7D38" w:rsidP="003F7D38">
      <w:pPr>
        <w:outlineLvl w:val="0"/>
        <w:rPr>
          <w:rFonts w:cs="Times New Roman"/>
        </w:rPr>
      </w:pPr>
      <w:r w:rsidRPr="00806453">
        <w:rPr>
          <w:rFonts w:cs="Times New Roman"/>
        </w:rPr>
        <w:t>There being no further business, the meeting closed at 9.</w:t>
      </w:r>
      <w:r w:rsidR="007A605D">
        <w:rPr>
          <w:rFonts w:cs="Times New Roman"/>
        </w:rPr>
        <w:t>40</w:t>
      </w:r>
      <w:r w:rsidRPr="00806453">
        <w:rPr>
          <w:rFonts w:cs="Times New Roman"/>
        </w:rPr>
        <w:t xml:space="preserve"> pm.</w:t>
      </w:r>
    </w:p>
    <w:p w14:paraId="6092FA08" w14:textId="77777777" w:rsidR="003F7D38" w:rsidRPr="00806453" w:rsidRDefault="003F7D38" w:rsidP="003F7D38">
      <w:pPr>
        <w:outlineLvl w:val="0"/>
      </w:pPr>
    </w:p>
    <w:sectPr w:rsidR="003F7D38" w:rsidRPr="0080645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79428" w14:textId="77777777" w:rsidR="00FF0B87" w:rsidRDefault="00FF0B87">
      <w:pPr>
        <w:spacing w:after="0" w:line="240" w:lineRule="auto"/>
      </w:pPr>
      <w:r>
        <w:separator/>
      </w:r>
    </w:p>
  </w:endnote>
  <w:endnote w:type="continuationSeparator" w:id="0">
    <w:p w14:paraId="670DFB7A" w14:textId="77777777" w:rsidR="00FF0B87" w:rsidRDefault="00FF0B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1F2A5" w14:textId="77777777" w:rsidR="00FF0B87" w:rsidRDefault="00FF0B87">
      <w:pPr>
        <w:spacing w:after="0" w:line="240" w:lineRule="auto"/>
      </w:pPr>
      <w:r>
        <w:separator/>
      </w:r>
    </w:p>
  </w:footnote>
  <w:footnote w:type="continuationSeparator" w:id="0">
    <w:p w14:paraId="0F77F101" w14:textId="77777777" w:rsidR="00FF0B87" w:rsidRDefault="00FF0B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77777777"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1269316"/>
      <w:docPartObj>
        <w:docPartGallery w:val="Watermarks"/>
        <w:docPartUnique/>
      </w:docPartObj>
    </w:sdtPr>
    <w:sdtEndPr/>
    <w:sdtContent>
      <w:p w14:paraId="00F36A85" w14:textId="623F6A82" w:rsidR="00E86DDD" w:rsidRDefault="00FF0B87">
        <w:pPr>
          <w:pStyle w:val="Header"/>
        </w:pPr>
        <w:r>
          <w:rPr>
            <w:noProof/>
          </w:rPr>
          <w:pict w14:anchorId="3F5901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77777777"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3F4"/>
    <w:multiLevelType w:val="hybridMultilevel"/>
    <w:tmpl w:val="E4C84B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3203"/>
    <w:rsid w:val="000254C6"/>
    <w:rsid w:val="000257F0"/>
    <w:rsid w:val="00025F10"/>
    <w:rsid w:val="00035689"/>
    <w:rsid w:val="0003571B"/>
    <w:rsid w:val="00036C19"/>
    <w:rsid w:val="00044C95"/>
    <w:rsid w:val="0004772F"/>
    <w:rsid w:val="000503CA"/>
    <w:rsid w:val="00050A51"/>
    <w:rsid w:val="00050D8B"/>
    <w:rsid w:val="000559B7"/>
    <w:rsid w:val="00057F1A"/>
    <w:rsid w:val="0006282F"/>
    <w:rsid w:val="00062A11"/>
    <w:rsid w:val="0007004C"/>
    <w:rsid w:val="00070B21"/>
    <w:rsid w:val="000713C5"/>
    <w:rsid w:val="00072132"/>
    <w:rsid w:val="00072BF4"/>
    <w:rsid w:val="000745F7"/>
    <w:rsid w:val="00077E98"/>
    <w:rsid w:val="000852CB"/>
    <w:rsid w:val="00085B35"/>
    <w:rsid w:val="00085F94"/>
    <w:rsid w:val="00090A3F"/>
    <w:rsid w:val="000A00F1"/>
    <w:rsid w:val="000A2EC5"/>
    <w:rsid w:val="000A34FC"/>
    <w:rsid w:val="000A4F65"/>
    <w:rsid w:val="000A78AB"/>
    <w:rsid w:val="000C4983"/>
    <w:rsid w:val="000C6508"/>
    <w:rsid w:val="000D569A"/>
    <w:rsid w:val="000E042F"/>
    <w:rsid w:val="000E0857"/>
    <w:rsid w:val="000E38B4"/>
    <w:rsid w:val="000E506C"/>
    <w:rsid w:val="000F5C31"/>
    <w:rsid w:val="00100E65"/>
    <w:rsid w:val="00102C7B"/>
    <w:rsid w:val="00104347"/>
    <w:rsid w:val="001124A6"/>
    <w:rsid w:val="00116C8F"/>
    <w:rsid w:val="00116FEC"/>
    <w:rsid w:val="00120DC3"/>
    <w:rsid w:val="00122E28"/>
    <w:rsid w:val="00130C69"/>
    <w:rsid w:val="00132D2D"/>
    <w:rsid w:val="00135A5C"/>
    <w:rsid w:val="00141B05"/>
    <w:rsid w:val="00145821"/>
    <w:rsid w:val="0014597C"/>
    <w:rsid w:val="001509CE"/>
    <w:rsid w:val="00150E0B"/>
    <w:rsid w:val="001522D4"/>
    <w:rsid w:val="001537E2"/>
    <w:rsid w:val="00153ACD"/>
    <w:rsid w:val="00154CAF"/>
    <w:rsid w:val="00157282"/>
    <w:rsid w:val="0016221B"/>
    <w:rsid w:val="00167B0A"/>
    <w:rsid w:val="001725D4"/>
    <w:rsid w:val="00183E26"/>
    <w:rsid w:val="001934F4"/>
    <w:rsid w:val="001A3849"/>
    <w:rsid w:val="001B51A5"/>
    <w:rsid w:val="001C76F4"/>
    <w:rsid w:val="001D12B0"/>
    <w:rsid w:val="001D5C32"/>
    <w:rsid w:val="001E0459"/>
    <w:rsid w:val="001E0C9A"/>
    <w:rsid w:val="001E6FA1"/>
    <w:rsid w:val="002047B2"/>
    <w:rsid w:val="00210F87"/>
    <w:rsid w:val="00214DFA"/>
    <w:rsid w:val="00214E12"/>
    <w:rsid w:val="00223F38"/>
    <w:rsid w:val="002245CB"/>
    <w:rsid w:val="00225DB0"/>
    <w:rsid w:val="00234511"/>
    <w:rsid w:val="00237737"/>
    <w:rsid w:val="00241312"/>
    <w:rsid w:val="0024733D"/>
    <w:rsid w:val="00261294"/>
    <w:rsid w:val="00262E67"/>
    <w:rsid w:val="00263996"/>
    <w:rsid w:val="00264202"/>
    <w:rsid w:val="00266BDA"/>
    <w:rsid w:val="00266BF2"/>
    <w:rsid w:val="00270063"/>
    <w:rsid w:val="00272237"/>
    <w:rsid w:val="002723F7"/>
    <w:rsid w:val="00277E64"/>
    <w:rsid w:val="002809EB"/>
    <w:rsid w:val="00280A08"/>
    <w:rsid w:val="00285518"/>
    <w:rsid w:val="0028602E"/>
    <w:rsid w:val="002979E2"/>
    <w:rsid w:val="002A7575"/>
    <w:rsid w:val="002B27DC"/>
    <w:rsid w:val="002C11CB"/>
    <w:rsid w:val="002C1569"/>
    <w:rsid w:val="002C6700"/>
    <w:rsid w:val="002D101C"/>
    <w:rsid w:val="002D1B5A"/>
    <w:rsid w:val="002D2A57"/>
    <w:rsid w:val="002D2B66"/>
    <w:rsid w:val="002E17E1"/>
    <w:rsid w:val="002E479E"/>
    <w:rsid w:val="002F29B9"/>
    <w:rsid w:val="002F4583"/>
    <w:rsid w:val="002F46F8"/>
    <w:rsid w:val="002F4E4F"/>
    <w:rsid w:val="002F7779"/>
    <w:rsid w:val="0030663B"/>
    <w:rsid w:val="003107EE"/>
    <w:rsid w:val="0031425E"/>
    <w:rsid w:val="003146BA"/>
    <w:rsid w:val="00316808"/>
    <w:rsid w:val="0032065D"/>
    <w:rsid w:val="00321243"/>
    <w:rsid w:val="00324E2C"/>
    <w:rsid w:val="00327233"/>
    <w:rsid w:val="0033234A"/>
    <w:rsid w:val="00344F65"/>
    <w:rsid w:val="00354AB0"/>
    <w:rsid w:val="00354F0B"/>
    <w:rsid w:val="00355EB9"/>
    <w:rsid w:val="00360DA1"/>
    <w:rsid w:val="0036378D"/>
    <w:rsid w:val="00364D21"/>
    <w:rsid w:val="003657F7"/>
    <w:rsid w:val="00370047"/>
    <w:rsid w:val="00370DE3"/>
    <w:rsid w:val="003710F4"/>
    <w:rsid w:val="00374128"/>
    <w:rsid w:val="00382CB0"/>
    <w:rsid w:val="00383B29"/>
    <w:rsid w:val="0039322D"/>
    <w:rsid w:val="0039334F"/>
    <w:rsid w:val="00394AF8"/>
    <w:rsid w:val="00396F06"/>
    <w:rsid w:val="003975F9"/>
    <w:rsid w:val="003A055F"/>
    <w:rsid w:val="003B3113"/>
    <w:rsid w:val="003E17C2"/>
    <w:rsid w:val="003E3A35"/>
    <w:rsid w:val="003E50C0"/>
    <w:rsid w:val="003E6B92"/>
    <w:rsid w:val="003F29DF"/>
    <w:rsid w:val="003F69B3"/>
    <w:rsid w:val="003F7D38"/>
    <w:rsid w:val="0040498D"/>
    <w:rsid w:val="00405BEA"/>
    <w:rsid w:val="00414A16"/>
    <w:rsid w:val="0042595C"/>
    <w:rsid w:val="004304CE"/>
    <w:rsid w:val="00431051"/>
    <w:rsid w:val="004335F5"/>
    <w:rsid w:val="00435A60"/>
    <w:rsid w:val="00435FC1"/>
    <w:rsid w:val="0044069D"/>
    <w:rsid w:val="00446DA7"/>
    <w:rsid w:val="00446DFC"/>
    <w:rsid w:val="00450A8E"/>
    <w:rsid w:val="0045275C"/>
    <w:rsid w:val="00453689"/>
    <w:rsid w:val="004658B1"/>
    <w:rsid w:val="00465B45"/>
    <w:rsid w:val="00466573"/>
    <w:rsid w:val="00470390"/>
    <w:rsid w:val="004736D6"/>
    <w:rsid w:val="004739E5"/>
    <w:rsid w:val="004825A6"/>
    <w:rsid w:val="00485F6F"/>
    <w:rsid w:val="004A4619"/>
    <w:rsid w:val="004A5589"/>
    <w:rsid w:val="004A7CC7"/>
    <w:rsid w:val="004B662C"/>
    <w:rsid w:val="004C0D1A"/>
    <w:rsid w:val="004C0E52"/>
    <w:rsid w:val="004C57EC"/>
    <w:rsid w:val="004C6394"/>
    <w:rsid w:val="004D3DE1"/>
    <w:rsid w:val="004D6CEF"/>
    <w:rsid w:val="004D6E81"/>
    <w:rsid w:val="004D7B7C"/>
    <w:rsid w:val="004E4F07"/>
    <w:rsid w:val="004F3DE4"/>
    <w:rsid w:val="004F4D65"/>
    <w:rsid w:val="004F565B"/>
    <w:rsid w:val="005036A8"/>
    <w:rsid w:val="00507766"/>
    <w:rsid w:val="00515431"/>
    <w:rsid w:val="00517518"/>
    <w:rsid w:val="00517AF6"/>
    <w:rsid w:val="00522259"/>
    <w:rsid w:val="00527E23"/>
    <w:rsid w:val="00533E4F"/>
    <w:rsid w:val="0053759A"/>
    <w:rsid w:val="00542D3F"/>
    <w:rsid w:val="00552A6D"/>
    <w:rsid w:val="0055396B"/>
    <w:rsid w:val="005607EA"/>
    <w:rsid w:val="00562B6D"/>
    <w:rsid w:val="00563982"/>
    <w:rsid w:val="00563BCF"/>
    <w:rsid w:val="0057322B"/>
    <w:rsid w:val="00575428"/>
    <w:rsid w:val="00576873"/>
    <w:rsid w:val="005818B1"/>
    <w:rsid w:val="005844FC"/>
    <w:rsid w:val="00594347"/>
    <w:rsid w:val="00597E38"/>
    <w:rsid w:val="005A17D9"/>
    <w:rsid w:val="005A262F"/>
    <w:rsid w:val="005B53BF"/>
    <w:rsid w:val="005C0C8F"/>
    <w:rsid w:val="005D086E"/>
    <w:rsid w:val="005D0AD0"/>
    <w:rsid w:val="005E3940"/>
    <w:rsid w:val="005E70DD"/>
    <w:rsid w:val="005F1559"/>
    <w:rsid w:val="005F176C"/>
    <w:rsid w:val="005F1D4D"/>
    <w:rsid w:val="005F34FC"/>
    <w:rsid w:val="005F7A00"/>
    <w:rsid w:val="005F7F9F"/>
    <w:rsid w:val="005F7FA5"/>
    <w:rsid w:val="006006CE"/>
    <w:rsid w:val="0060136F"/>
    <w:rsid w:val="00601459"/>
    <w:rsid w:val="00603324"/>
    <w:rsid w:val="00605242"/>
    <w:rsid w:val="00605875"/>
    <w:rsid w:val="00617081"/>
    <w:rsid w:val="0062145F"/>
    <w:rsid w:val="00622103"/>
    <w:rsid w:val="00622FDB"/>
    <w:rsid w:val="00624221"/>
    <w:rsid w:val="00625153"/>
    <w:rsid w:val="00627FB4"/>
    <w:rsid w:val="0063187C"/>
    <w:rsid w:val="006344DE"/>
    <w:rsid w:val="0063505B"/>
    <w:rsid w:val="006375F2"/>
    <w:rsid w:val="006378C5"/>
    <w:rsid w:val="006463EF"/>
    <w:rsid w:val="006503C4"/>
    <w:rsid w:val="00650CC2"/>
    <w:rsid w:val="00651987"/>
    <w:rsid w:val="0065417E"/>
    <w:rsid w:val="006542E0"/>
    <w:rsid w:val="00660F0F"/>
    <w:rsid w:val="0066253B"/>
    <w:rsid w:val="00662798"/>
    <w:rsid w:val="00663C58"/>
    <w:rsid w:val="00667526"/>
    <w:rsid w:val="00672A9C"/>
    <w:rsid w:val="0068080E"/>
    <w:rsid w:val="0068659E"/>
    <w:rsid w:val="006951B6"/>
    <w:rsid w:val="006A6D29"/>
    <w:rsid w:val="006A783F"/>
    <w:rsid w:val="006B2082"/>
    <w:rsid w:val="006B3FF8"/>
    <w:rsid w:val="006C05C7"/>
    <w:rsid w:val="006C3A8C"/>
    <w:rsid w:val="006D1AF0"/>
    <w:rsid w:val="006D43C4"/>
    <w:rsid w:val="006D4C50"/>
    <w:rsid w:val="006F09E7"/>
    <w:rsid w:val="006F1617"/>
    <w:rsid w:val="006F406F"/>
    <w:rsid w:val="006F6D30"/>
    <w:rsid w:val="0070104C"/>
    <w:rsid w:val="00705047"/>
    <w:rsid w:val="00711C47"/>
    <w:rsid w:val="00712338"/>
    <w:rsid w:val="00723300"/>
    <w:rsid w:val="007240BE"/>
    <w:rsid w:val="00734F63"/>
    <w:rsid w:val="00740181"/>
    <w:rsid w:val="00740BD0"/>
    <w:rsid w:val="0074210E"/>
    <w:rsid w:val="00745ED4"/>
    <w:rsid w:val="00750327"/>
    <w:rsid w:val="00752454"/>
    <w:rsid w:val="00757FAE"/>
    <w:rsid w:val="00774A41"/>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D2D59"/>
    <w:rsid w:val="007D3327"/>
    <w:rsid w:val="007D4EE5"/>
    <w:rsid w:val="007E2927"/>
    <w:rsid w:val="007E3A64"/>
    <w:rsid w:val="007E4332"/>
    <w:rsid w:val="007F3013"/>
    <w:rsid w:val="00804AA4"/>
    <w:rsid w:val="00804F9A"/>
    <w:rsid w:val="00807D1B"/>
    <w:rsid w:val="008130BF"/>
    <w:rsid w:val="0081532E"/>
    <w:rsid w:val="00824996"/>
    <w:rsid w:val="0082499C"/>
    <w:rsid w:val="008255EC"/>
    <w:rsid w:val="00831BCD"/>
    <w:rsid w:val="00835B4F"/>
    <w:rsid w:val="00844769"/>
    <w:rsid w:val="00844780"/>
    <w:rsid w:val="00847258"/>
    <w:rsid w:val="00850C8B"/>
    <w:rsid w:val="008528B8"/>
    <w:rsid w:val="00853EFD"/>
    <w:rsid w:val="00856B0E"/>
    <w:rsid w:val="008629F3"/>
    <w:rsid w:val="008665A5"/>
    <w:rsid w:val="00870BE8"/>
    <w:rsid w:val="00875D2F"/>
    <w:rsid w:val="00876817"/>
    <w:rsid w:val="008877E6"/>
    <w:rsid w:val="00890345"/>
    <w:rsid w:val="00892532"/>
    <w:rsid w:val="008939A4"/>
    <w:rsid w:val="00895610"/>
    <w:rsid w:val="008A241B"/>
    <w:rsid w:val="008B077A"/>
    <w:rsid w:val="008B109D"/>
    <w:rsid w:val="008B11F4"/>
    <w:rsid w:val="008B2C72"/>
    <w:rsid w:val="008B486F"/>
    <w:rsid w:val="008D062A"/>
    <w:rsid w:val="008D0C64"/>
    <w:rsid w:val="008D1481"/>
    <w:rsid w:val="008D4EB7"/>
    <w:rsid w:val="008E00FE"/>
    <w:rsid w:val="008E1A29"/>
    <w:rsid w:val="008E26F3"/>
    <w:rsid w:val="008E4047"/>
    <w:rsid w:val="008E7D03"/>
    <w:rsid w:val="008F70C8"/>
    <w:rsid w:val="00900665"/>
    <w:rsid w:val="00900E61"/>
    <w:rsid w:val="009035AE"/>
    <w:rsid w:val="0090448A"/>
    <w:rsid w:val="00905103"/>
    <w:rsid w:val="00905B87"/>
    <w:rsid w:val="009137A0"/>
    <w:rsid w:val="00922407"/>
    <w:rsid w:val="00922542"/>
    <w:rsid w:val="00922683"/>
    <w:rsid w:val="00927CCB"/>
    <w:rsid w:val="00930B5E"/>
    <w:rsid w:val="00931DCA"/>
    <w:rsid w:val="0093248C"/>
    <w:rsid w:val="00934C0D"/>
    <w:rsid w:val="009446FB"/>
    <w:rsid w:val="00945233"/>
    <w:rsid w:val="00946B93"/>
    <w:rsid w:val="00953492"/>
    <w:rsid w:val="00954439"/>
    <w:rsid w:val="00955042"/>
    <w:rsid w:val="00962B21"/>
    <w:rsid w:val="009631C5"/>
    <w:rsid w:val="00963FEB"/>
    <w:rsid w:val="00964DC2"/>
    <w:rsid w:val="00965680"/>
    <w:rsid w:val="009724AF"/>
    <w:rsid w:val="0097465A"/>
    <w:rsid w:val="00987EBB"/>
    <w:rsid w:val="00992DD1"/>
    <w:rsid w:val="00993DD7"/>
    <w:rsid w:val="009955D3"/>
    <w:rsid w:val="00995E59"/>
    <w:rsid w:val="009A60A1"/>
    <w:rsid w:val="009B05F6"/>
    <w:rsid w:val="009B20FD"/>
    <w:rsid w:val="009B4018"/>
    <w:rsid w:val="009B78D4"/>
    <w:rsid w:val="009C3ED6"/>
    <w:rsid w:val="009C405B"/>
    <w:rsid w:val="009C47AE"/>
    <w:rsid w:val="009D4FCD"/>
    <w:rsid w:val="009D70D0"/>
    <w:rsid w:val="009E09E3"/>
    <w:rsid w:val="009E0EF1"/>
    <w:rsid w:val="009E207A"/>
    <w:rsid w:val="009F7427"/>
    <w:rsid w:val="00A05984"/>
    <w:rsid w:val="00A06724"/>
    <w:rsid w:val="00A108F8"/>
    <w:rsid w:val="00A13D8F"/>
    <w:rsid w:val="00A14360"/>
    <w:rsid w:val="00A32239"/>
    <w:rsid w:val="00A41EC9"/>
    <w:rsid w:val="00A43760"/>
    <w:rsid w:val="00A54BAE"/>
    <w:rsid w:val="00A54F1B"/>
    <w:rsid w:val="00A56F8D"/>
    <w:rsid w:val="00A60094"/>
    <w:rsid w:val="00A60545"/>
    <w:rsid w:val="00A61637"/>
    <w:rsid w:val="00A6330C"/>
    <w:rsid w:val="00A716F5"/>
    <w:rsid w:val="00A750D8"/>
    <w:rsid w:val="00A75372"/>
    <w:rsid w:val="00A774AD"/>
    <w:rsid w:val="00A80063"/>
    <w:rsid w:val="00A845F8"/>
    <w:rsid w:val="00A84AB5"/>
    <w:rsid w:val="00A86EB1"/>
    <w:rsid w:val="00A87D2F"/>
    <w:rsid w:val="00AA0E89"/>
    <w:rsid w:val="00AA3622"/>
    <w:rsid w:val="00AC11E7"/>
    <w:rsid w:val="00AC3BE7"/>
    <w:rsid w:val="00AD0386"/>
    <w:rsid w:val="00AD0843"/>
    <w:rsid w:val="00AD2B6B"/>
    <w:rsid w:val="00AD45FA"/>
    <w:rsid w:val="00AE0AB8"/>
    <w:rsid w:val="00AE0B40"/>
    <w:rsid w:val="00AE0FFD"/>
    <w:rsid w:val="00AE3A80"/>
    <w:rsid w:val="00AE6AD7"/>
    <w:rsid w:val="00AE75F4"/>
    <w:rsid w:val="00AF1DFA"/>
    <w:rsid w:val="00AF3FB3"/>
    <w:rsid w:val="00AF79EA"/>
    <w:rsid w:val="00B128DF"/>
    <w:rsid w:val="00B158C4"/>
    <w:rsid w:val="00B16E93"/>
    <w:rsid w:val="00B2005B"/>
    <w:rsid w:val="00B24989"/>
    <w:rsid w:val="00B32321"/>
    <w:rsid w:val="00B3270A"/>
    <w:rsid w:val="00B3780A"/>
    <w:rsid w:val="00B51FB0"/>
    <w:rsid w:val="00B53324"/>
    <w:rsid w:val="00B5478E"/>
    <w:rsid w:val="00B6248E"/>
    <w:rsid w:val="00B62A20"/>
    <w:rsid w:val="00B65EB3"/>
    <w:rsid w:val="00B70EA0"/>
    <w:rsid w:val="00B716F5"/>
    <w:rsid w:val="00B73AA3"/>
    <w:rsid w:val="00B84BE7"/>
    <w:rsid w:val="00BA26BD"/>
    <w:rsid w:val="00BB62D1"/>
    <w:rsid w:val="00BD28D6"/>
    <w:rsid w:val="00BD5C08"/>
    <w:rsid w:val="00BE16C2"/>
    <w:rsid w:val="00BE52DD"/>
    <w:rsid w:val="00BE6D34"/>
    <w:rsid w:val="00BF6227"/>
    <w:rsid w:val="00C012C5"/>
    <w:rsid w:val="00C07091"/>
    <w:rsid w:val="00C17D24"/>
    <w:rsid w:val="00C25B63"/>
    <w:rsid w:val="00C26314"/>
    <w:rsid w:val="00C34971"/>
    <w:rsid w:val="00C41EF1"/>
    <w:rsid w:val="00C44B07"/>
    <w:rsid w:val="00C47F64"/>
    <w:rsid w:val="00C57D9B"/>
    <w:rsid w:val="00C600B6"/>
    <w:rsid w:val="00C61781"/>
    <w:rsid w:val="00C630B0"/>
    <w:rsid w:val="00C64373"/>
    <w:rsid w:val="00C656E2"/>
    <w:rsid w:val="00C66E2A"/>
    <w:rsid w:val="00C763D9"/>
    <w:rsid w:val="00C83F3A"/>
    <w:rsid w:val="00C91E05"/>
    <w:rsid w:val="00C93E9F"/>
    <w:rsid w:val="00C9467D"/>
    <w:rsid w:val="00C961A2"/>
    <w:rsid w:val="00C97B88"/>
    <w:rsid w:val="00CA2593"/>
    <w:rsid w:val="00CB05A8"/>
    <w:rsid w:val="00CB4E12"/>
    <w:rsid w:val="00CC4DA7"/>
    <w:rsid w:val="00CC5613"/>
    <w:rsid w:val="00CD3DAD"/>
    <w:rsid w:val="00CE410C"/>
    <w:rsid w:val="00CE4488"/>
    <w:rsid w:val="00CF2E3E"/>
    <w:rsid w:val="00CF512E"/>
    <w:rsid w:val="00CF58CF"/>
    <w:rsid w:val="00D071F3"/>
    <w:rsid w:val="00D10C46"/>
    <w:rsid w:val="00D226F4"/>
    <w:rsid w:val="00D25E1A"/>
    <w:rsid w:val="00D2735E"/>
    <w:rsid w:val="00D2749C"/>
    <w:rsid w:val="00D34C9D"/>
    <w:rsid w:val="00D355C8"/>
    <w:rsid w:val="00D361DA"/>
    <w:rsid w:val="00D3654B"/>
    <w:rsid w:val="00D46001"/>
    <w:rsid w:val="00D466CB"/>
    <w:rsid w:val="00D519C6"/>
    <w:rsid w:val="00D56237"/>
    <w:rsid w:val="00D57555"/>
    <w:rsid w:val="00D603E3"/>
    <w:rsid w:val="00D604A1"/>
    <w:rsid w:val="00D664E9"/>
    <w:rsid w:val="00D6728B"/>
    <w:rsid w:val="00D708CC"/>
    <w:rsid w:val="00D729F3"/>
    <w:rsid w:val="00D7673C"/>
    <w:rsid w:val="00D77806"/>
    <w:rsid w:val="00D8279A"/>
    <w:rsid w:val="00D9696F"/>
    <w:rsid w:val="00DA4B85"/>
    <w:rsid w:val="00DA585F"/>
    <w:rsid w:val="00DB2DB6"/>
    <w:rsid w:val="00DB7F1E"/>
    <w:rsid w:val="00DC551C"/>
    <w:rsid w:val="00DD2C03"/>
    <w:rsid w:val="00DD43C0"/>
    <w:rsid w:val="00DE152F"/>
    <w:rsid w:val="00DE16EC"/>
    <w:rsid w:val="00DE5DF5"/>
    <w:rsid w:val="00DF3AFA"/>
    <w:rsid w:val="00DF407F"/>
    <w:rsid w:val="00DF7D5C"/>
    <w:rsid w:val="00DF7DDD"/>
    <w:rsid w:val="00E03F2F"/>
    <w:rsid w:val="00E127FB"/>
    <w:rsid w:val="00E15FF9"/>
    <w:rsid w:val="00E24898"/>
    <w:rsid w:val="00E31EFC"/>
    <w:rsid w:val="00E3296B"/>
    <w:rsid w:val="00E3417B"/>
    <w:rsid w:val="00E34315"/>
    <w:rsid w:val="00E37BDF"/>
    <w:rsid w:val="00E45B2B"/>
    <w:rsid w:val="00E472E8"/>
    <w:rsid w:val="00E53165"/>
    <w:rsid w:val="00E62ABC"/>
    <w:rsid w:val="00E6547A"/>
    <w:rsid w:val="00E72CF5"/>
    <w:rsid w:val="00E738DC"/>
    <w:rsid w:val="00E74638"/>
    <w:rsid w:val="00E74803"/>
    <w:rsid w:val="00E75590"/>
    <w:rsid w:val="00E805F1"/>
    <w:rsid w:val="00E81AF9"/>
    <w:rsid w:val="00E823D7"/>
    <w:rsid w:val="00E82F4C"/>
    <w:rsid w:val="00E8448A"/>
    <w:rsid w:val="00E86DDD"/>
    <w:rsid w:val="00E944E8"/>
    <w:rsid w:val="00E97EE1"/>
    <w:rsid w:val="00EA776A"/>
    <w:rsid w:val="00EB1084"/>
    <w:rsid w:val="00EC0BAF"/>
    <w:rsid w:val="00EC411D"/>
    <w:rsid w:val="00EC7E8D"/>
    <w:rsid w:val="00ED36DD"/>
    <w:rsid w:val="00ED74C3"/>
    <w:rsid w:val="00EE11A0"/>
    <w:rsid w:val="00EE6D2B"/>
    <w:rsid w:val="00EF7256"/>
    <w:rsid w:val="00F00C69"/>
    <w:rsid w:val="00F013FE"/>
    <w:rsid w:val="00F05FB3"/>
    <w:rsid w:val="00F07607"/>
    <w:rsid w:val="00F10F7E"/>
    <w:rsid w:val="00F134DF"/>
    <w:rsid w:val="00F15C47"/>
    <w:rsid w:val="00F20A4E"/>
    <w:rsid w:val="00F21A9B"/>
    <w:rsid w:val="00F27140"/>
    <w:rsid w:val="00F2783F"/>
    <w:rsid w:val="00F31C28"/>
    <w:rsid w:val="00F3429B"/>
    <w:rsid w:val="00F36D65"/>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A4CDD"/>
    <w:rsid w:val="00FA6C21"/>
    <w:rsid w:val="00FB1A9B"/>
    <w:rsid w:val="00FB5040"/>
    <w:rsid w:val="00FB75DA"/>
    <w:rsid w:val="00FC013A"/>
    <w:rsid w:val="00FC041C"/>
    <w:rsid w:val="00FC345B"/>
    <w:rsid w:val="00FC5C29"/>
    <w:rsid w:val="00FD15F3"/>
    <w:rsid w:val="00FD54D8"/>
    <w:rsid w:val="00FD5F65"/>
    <w:rsid w:val="00FD71AA"/>
    <w:rsid w:val="00FE48DC"/>
    <w:rsid w:val="00FE5A6C"/>
    <w:rsid w:val="00FF03B7"/>
    <w:rsid w:val="00FF0B8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5</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cp:lastModifiedBy>
  <cp:revision>28</cp:revision>
  <cp:lastPrinted>2018-05-06T06:03:00Z</cp:lastPrinted>
  <dcterms:created xsi:type="dcterms:W3CDTF">2018-05-04T07:09:00Z</dcterms:created>
  <dcterms:modified xsi:type="dcterms:W3CDTF">2018-05-09T06:38:00Z</dcterms:modified>
</cp:coreProperties>
</file>